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15" w:rsidRDefault="00B20A40" w:rsidP="00621A15">
      <w:pPr>
        <w:ind w:left="-1418" w:right="-28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-3.3pt;margin-top:-1.95pt;width:144.75pt;height:49.5pt;flip:x;z-index:251718656" o:connectortype="straight"/>
        </w:pict>
      </w:r>
      <w:r>
        <w:rPr>
          <w:noProof/>
        </w:rPr>
        <w:pict>
          <v:rect id="_x0000_s1026" style="position:absolute;left:0;text-align:left;margin-left:141.5pt;margin-top:-6.45pt;width:127.5pt;height:29.2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220103" w:rsidRPr="00220103" w:rsidRDefault="00220103" w:rsidP="002201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  <w:sz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9" type="#_x0000_t32" style="position:absolute;left:0;text-align:left;margin-left:268.95pt;margin-top:-1.95pt;width:167.25pt;height:49.5pt;z-index:251717632" o:connectortype="straight"/>
        </w:pict>
      </w:r>
      <w:r>
        <w:rPr>
          <w:noProof/>
        </w:rPr>
        <w:pict>
          <v:shape id="_x0000_s1070" type="#_x0000_t32" style="position:absolute;left:0;text-align:left;margin-left:268.95pt;margin-top:22.8pt;width:0;height:24.75pt;z-index:251701248" o:connectortype="straight"/>
        </w:pict>
      </w:r>
      <w:r>
        <w:rPr>
          <w:noProof/>
        </w:rPr>
        <w:pict>
          <v:shape id="_x0000_s1062" type="#_x0000_t32" style="position:absolute;left:0;text-align:left;margin-left:141.45pt;margin-top:22.8pt;width:0;height:24.75pt;z-index:251693056" o:connectortype="straight"/>
        </w:pict>
      </w:r>
      <w:r w:rsidR="00621A15">
        <w:t xml:space="preserve">                                                                                                 директор</w:t>
      </w:r>
    </w:p>
    <w:p w:rsidR="00621A15" w:rsidRPr="00621A15" w:rsidRDefault="00B20A40" w:rsidP="00621A15">
      <w:r>
        <w:rPr>
          <w:noProof/>
        </w:rPr>
        <w:pict>
          <v:rect id="_x0000_s1034" style="position:absolute;margin-left:370.2pt;margin-top:22.1pt;width:127.5pt;height:39.7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13BE" w:rsidRDefault="00CD0AD7" w:rsidP="00D813BE">
                  <w:pPr>
                    <w:jc w:val="center"/>
                  </w:pPr>
                  <w:r>
                    <w:t>заведующий</w:t>
                  </w:r>
                  <w:r w:rsidR="00D813BE">
                    <w:t xml:space="preserve"> филиалом          «ДК п.Дубинино»</w:t>
                  </w:r>
                </w:p>
                <w:p w:rsidR="00D813BE" w:rsidRDefault="00D813BE"/>
              </w:txbxContent>
            </v:textbox>
          </v:rect>
        </w:pict>
      </w:r>
      <w:r>
        <w:rPr>
          <w:noProof/>
        </w:rPr>
        <w:pict>
          <v:rect id="_x0000_s1035" style="position:absolute;margin-left:224.7pt;margin-top:22.1pt;width:127.5pt;height:39.7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F42C3" w:rsidRDefault="00CD0AD7" w:rsidP="00DF42C3">
                  <w:pPr>
                    <w:jc w:val="center"/>
                  </w:pPr>
                  <w:r>
                    <w:t>заведующий</w:t>
                  </w:r>
                  <w:r w:rsidR="00DF42C3">
                    <w:t xml:space="preserve"> филиалом          «ДК п.Дубинино»</w:t>
                  </w:r>
                </w:p>
                <w:p w:rsidR="00DF42C3" w:rsidRDefault="00DF42C3">
                  <w:r>
                    <w:t>«ДК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67.8pt;margin-top:22.1pt;width:127.5pt;height:36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20103" w:rsidRDefault="00220103" w:rsidP="002201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заместитель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0103">
                    <w:rPr>
                      <w:rFonts w:ascii="Times New Roman" w:hAnsi="Times New Roman" w:cs="Times New Roman"/>
                    </w:rPr>
                    <w:t>директора</w:t>
                  </w:r>
                  <w:r>
                    <w:rPr>
                      <w:rFonts w:ascii="Times New Roman" w:hAnsi="Times New Roman" w:cs="Times New Roman"/>
                    </w:rPr>
                    <w:t xml:space="preserve"> по творческой работе</w:t>
                  </w:r>
                </w:p>
                <w:p w:rsidR="00220103" w:rsidRDefault="00220103" w:rsidP="00220103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78.45pt;margin-top:22.1pt;width:127.5pt;height:29.2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20103" w:rsidRPr="00220103" w:rsidRDefault="00220103" w:rsidP="002201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делопроизводитель</w:t>
                  </w:r>
                </w:p>
              </w:txbxContent>
            </v:textbox>
          </v:rect>
        </w:pict>
      </w:r>
    </w:p>
    <w:p w:rsidR="00621A15" w:rsidRDefault="00B20A40" w:rsidP="00621A15">
      <w:r>
        <w:rPr>
          <w:noProof/>
        </w:rPr>
        <w:pict>
          <v:shape id="_x0000_s1092" type="#_x0000_t32" style="position:absolute;margin-left:153.45pt;margin-top:8.65pt;width:.05pt;height:0;z-index:251720704" o:connectortype="straight"/>
        </w:pict>
      </w:r>
    </w:p>
    <w:p w:rsidR="008A2031" w:rsidRPr="00621A15" w:rsidRDefault="00B20A40" w:rsidP="00621A15">
      <w:pPr>
        <w:tabs>
          <w:tab w:val="left" w:pos="4095"/>
        </w:tabs>
      </w:pPr>
      <w:r>
        <w:rPr>
          <w:noProof/>
        </w:rPr>
        <w:pict>
          <v:shape id="_x0000_s1085" type="#_x0000_t32" style="position:absolute;margin-left:269pt;margin-top:658.95pt;width:0;height:0;z-index:251716608" o:connectortype="straight"/>
        </w:pict>
      </w:r>
      <w:r>
        <w:rPr>
          <w:noProof/>
        </w:rPr>
        <w:pict>
          <v:rect id="_x0000_s1045" style="position:absolute;margin-left:225.45pt;margin-top:505.95pt;width:127.5pt;height:40.5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13BE" w:rsidRPr="00D813BE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3BE">
                    <w:rPr>
                      <w:rFonts w:ascii="Times New Roman" w:hAnsi="Times New Roman" w:cs="Times New Roman"/>
                    </w:rPr>
                    <w:t>специалист по жанрам творчества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2" type="#_x0000_t32" style="position:absolute;margin-left:269pt;margin-top:485.7pt;width:0;height:20.25pt;z-index:251713536" o:connectortype="straight"/>
        </w:pict>
      </w:r>
      <w:r>
        <w:rPr>
          <w:noProof/>
        </w:rPr>
        <w:pict>
          <v:rect id="_x0000_s1047" style="position:absolute;margin-left:224.7pt;margin-top:436.95pt;width:127.5pt;height:46.5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7">
              <w:txbxContent>
                <w:p w:rsidR="00D813BE" w:rsidRDefault="00D813BE" w:rsidP="00D813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руководитель любительского</w:t>
                  </w:r>
                </w:p>
                <w:p w:rsidR="00D813BE" w:rsidRPr="00220103" w:rsidRDefault="00D813BE" w:rsidP="00D813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объединения</w:t>
                  </w:r>
                </w:p>
                <w:p w:rsidR="00D813BE" w:rsidRDefault="00D813BE"/>
              </w:txbxContent>
            </v:textbox>
          </v:rect>
        </w:pict>
      </w:r>
      <w:r>
        <w:rPr>
          <w:noProof/>
        </w:rPr>
        <w:pict>
          <v:shape id="_x0000_s1080" type="#_x0000_t32" style="position:absolute;margin-left:269pt;margin-top:417.45pt;width:0;height:19.5pt;z-index:251711488" o:connectortype="straight"/>
        </w:pict>
      </w:r>
      <w:r>
        <w:rPr>
          <w:noProof/>
        </w:rPr>
        <w:pict>
          <v:rect id="_x0000_s1048" style="position:absolute;margin-left:224.7pt;margin-top:368.7pt;width:127.5pt;height:48.75pt;z-index:2516807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8">
              <w:txbxContent>
                <w:p w:rsidR="00D813BE" w:rsidRPr="00D813BE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D813BE">
                    <w:rPr>
                      <w:rFonts w:ascii="Times New Roman" w:hAnsi="Times New Roman" w:cs="Times New Roman"/>
                    </w:rPr>
                    <w:t>пециалист по методике клубной работы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margin-left:269pt;margin-top:59.7pt;width:0;height:15pt;z-index:251704320" o:connectortype="straight"/>
        </w:pict>
      </w:r>
      <w:r>
        <w:rPr>
          <w:noProof/>
        </w:rPr>
        <w:pict>
          <v:rect id="_x0000_s1049" style="position:absolute;margin-left:225.45pt;margin-top:25.2pt;width:127.5pt;height:34.5pt;z-index:2516817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9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DF42C3">
                    <w:rPr>
                      <w:rFonts w:ascii="Times New Roman" w:hAnsi="Times New Roman" w:cs="Times New Roman"/>
                    </w:rPr>
                    <w:t>удожественный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1" type="#_x0000_t32" style="position:absolute;margin-left:269pt;margin-top:10.95pt;width:0;height:9.75pt;z-index:251702272" o:connectortype="straight"/>
        </w:pict>
      </w:r>
      <w:r>
        <w:rPr>
          <w:noProof/>
        </w:rPr>
        <w:pict>
          <v:shape id="_x0000_s1069" type="#_x0000_t32" style="position:absolute;margin-left:141.5pt;margin-top:322.95pt;width:0;height:0;z-index:251700224" o:connectortype="straight"/>
        </w:pict>
      </w:r>
      <w:r>
        <w:rPr>
          <w:noProof/>
        </w:rPr>
        <w:pict>
          <v:rect id="_x0000_s1037" style="position:absolute;margin-left:78.45pt;margin-top:272.7pt;width:127.5pt;height:42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DF42C3" w:rsidRPr="00DF42C3" w:rsidRDefault="00DF42C3" w:rsidP="00DF42C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DF42C3">
                    <w:rPr>
                      <w:rFonts w:ascii="Times New Roman" w:hAnsi="Times New Roman" w:cs="Times New Roman"/>
                    </w:rPr>
                    <w:t xml:space="preserve">аведующий </w:t>
                  </w:r>
                  <w:r>
                    <w:rPr>
                      <w:rFonts w:ascii="Times New Roman" w:hAnsi="Times New Roman" w:cs="Times New Roman"/>
                    </w:rPr>
                    <w:t>костюмерно</w:t>
                  </w:r>
                  <w:r w:rsidRPr="00DF42C3">
                    <w:rPr>
                      <w:rFonts w:ascii="Times New Roman" w:hAnsi="Times New Roman" w:cs="Times New Roman"/>
                    </w:rPr>
                    <w:t>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-3.3pt;margin-top:7.2pt;width:.05pt;height:18pt;z-index:251688960" o:connectortype="straight"/>
        </w:pict>
      </w:r>
      <w:r>
        <w:rPr>
          <w:noProof/>
        </w:rPr>
        <w:pict>
          <v:rect id="_x0000_s1031" style="position:absolute;margin-left:-67.8pt;margin-top:190.95pt;width:127.5pt;height:29.2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220103" w:rsidRPr="00220103" w:rsidRDefault="00220103" w:rsidP="002201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аккомпаниатор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-3.3pt;margin-top:172.95pt;width:0;height:18pt;z-index:251692032" o:connectortype="straight"/>
        </w:pict>
      </w:r>
      <w:r>
        <w:rPr>
          <w:noProof/>
        </w:rPr>
        <w:pict>
          <v:rect id="_x0000_s1032" style="position:absolute;margin-left:-67.8pt;margin-top:143.7pt;width:127.5pt;height:29.2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220103" w:rsidRPr="00220103" w:rsidRDefault="00220103" w:rsidP="002201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хормейстер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-3.3pt;margin-top:125.7pt;width:0;height:18pt;z-index:251691008" o:connectortype="straight"/>
        </w:pict>
      </w:r>
      <w:r>
        <w:rPr>
          <w:noProof/>
        </w:rPr>
        <w:pict>
          <v:rect id="_x0000_s1033" style="position:absolute;margin-left:-67.8pt;margin-top:74.7pt;width:127.5pt;height:51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220103" w:rsidRDefault="00220103" w:rsidP="00220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руководитель любительского</w:t>
                  </w:r>
                </w:p>
                <w:p w:rsidR="00220103" w:rsidRPr="00220103" w:rsidRDefault="00220103" w:rsidP="00220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объединения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margin-left:141.45pt;margin-top:-49.05pt;width:0;height:20.25pt;z-index:251719680" o:connectortype="straight"/>
        </w:pict>
      </w:r>
      <w:r>
        <w:rPr>
          <w:noProof/>
        </w:rPr>
        <w:pict>
          <v:shape id="_x0000_s1084" type="#_x0000_t32" style="position:absolute;margin-left:268.95pt;margin-top:594.45pt;width:0;height:18.75pt;z-index:251715584" o:connectortype="straight"/>
        </w:pict>
      </w:r>
      <w:r>
        <w:rPr>
          <w:noProof/>
        </w:rPr>
        <w:pict>
          <v:shape id="_x0000_s1083" type="#_x0000_t32" style="position:absolute;margin-left:268.95pt;margin-top:546.45pt;width:0;height:18.75pt;z-index:251714560" o:connectortype="straight"/>
        </w:pict>
      </w:r>
      <w:r>
        <w:rPr>
          <w:noProof/>
        </w:rPr>
        <w:pict>
          <v:shape id="_x0000_s1079" type="#_x0000_t32" style="position:absolute;margin-left:268.95pt;margin-top:352.2pt;width:0;height:16.5pt;z-index:251710464" o:connectortype="straight"/>
        </w:pict>
      </w:r>
      <w:r>
        <w:rPr>
          <w:noProof/>
        </w:rPr>
        <w:pict>
          <v:shape id="_x0000_s1078" type="#_x0000_t32" style="position:absolute;margin-left:268.95pt;margin-top:301.95pt;width:0;height:21pt;z-index:251709440" o:connectortype="straight"/>
        </w:pict>
      </w:r>
      <w:r>
        <w:rPr>
          <w:noProof/>
        </w:rPr>
        <w:pict>
          <v:shape id="_x0000_s1077" type="#_x0000_t32" style="position:absolute;margin-left:268.95pt;margin-top:249.45pt;width:0;height:23.25pt;z-index:251708416" o:connectortype="straight"/>
        </w:pict>
      </w:r>
      <w:r>
        <w:rPr>
          <w:noProof/>
        </w:rPr>
        <w:pict>
          <v:shape id="_x0000_s1076" type="#_x0000_t32" style="position:absolute;margin-left:268.95pt;margin-top:198.45pt;width:0;height:21.75pt;z-index:251707392" o:connectortype="straight"/>
        </w:pict>
      </w:r>
      <w:r>
        <w:rPr>
          <w:noProof/>
        </w:rPr>
        <w:pict>
          <v:shape id="_x0000_s1075" type="#_x0000_t32" style="position:absolute;margin-left:268.95pt;margin-top:151.2pt;width:0;height:18pt;z-index:251706368" o:connectortype="straight"/>
        </w:pict>
      </w:r>
      <w:r>
        <w:rPr>
          <w:noProof/>
        </w:rPr>
        <w:pict>
          <v:shape id="_x0000_s1074" type="#_x0000_t32" style="position:absolute;margin-left:268.95pt;margin-top:103.95pt;width:0;height:18pt;z-index:251705344" o:connectortype="straight"/>
        </w:pict>
      </w:r>
      <w:r>
        <w:rPr>
          <w:noProof/>
        </w:rPr>
        <w:pict>
          <v:shape id="_x0000_s1072" type="#_x0000_t32" style="position:absolute;margin-left:268.95pt;margin-top:20.7pt;width:0;height:4.5pt;z-index:251703296" o:connectortype="straight"/>
        </w:pict>
      </w:r>
      <w:r>
        <w:rPr>
          <w:noProof/>
        </w:rPr>
        <w:pict>
          <v:shape id="_x0000_s1068" type="#_x0000_t32" style="position:absolute;margin-left:141.45pt;margin-top:249.45pt;width:.05pt;height:23.25pt;flip:x;z-index:251699200" o:connectortype="straight"/>
        </w:pict>
      </w:r>
      <w:r>
        <w:rPr>
          <w:noProof/>
        </w:rPr>
        <w:pict>
          <v:shape id="_x0000_s1067" type="#_x0000_t32" style="position:absolute;margin-left:141.5pt;margin-top:198.45pt;width:0;height:21.75pt;z-index:251698176" o:connectortype="straight"/>
        </w:pict>
      </w:r>
      <w:r>
        <w:rPr>
          <w:noProof/>
        </w:rPr>
        <w:pict>
          <v:shape id="_x0000_s1066" type="#_x0000_t32" style="position:absolute;margin-left:141.5pt;margin-top:151.2pt;width:0;height:18pt;z-index:251697152" o:connectortype="straight"/>
        </w:pict>
      </w:r>
      <w:r>
        <w:rPr>
          <w:noProof/>
        </w:rPr>
        <w:pict>
          <v:shape id="_x0000_s1065" type="#_x0000_t32" style="position:absolute;margin-left:141.45pt;margin-top:103.95pt;width:.05pt;height:18pt;z-index:251696128" o:connectortype="straight"/>
        </w:pict>
      </w:r>
      <w:r>
        <w:rPr>
          <w:noProof/>
        </w:rPr>
        <w:pict>
          <v:shape id="_x0000_s1064" type="#_x0000_t32" style="position:absolute;margin-left:141.45pt;margin-top:54.45pt;width:0;height:24.75pt;z-index:251695104" o:connectortype="straight"/>
        </w:pict>
      </w:r>
      <w:r>
        <w:rPr>
          <w:noProof/>
        </w:rPr>
        <w:pict>
          <v:shape id="_x0000_s1063" type="#_x0000_t32" style="position:absolute;margin-left:141.45pt;margin-top:.45pt;width:0;height:24.75pt;z-index:251694080" o:connectortype="straight"/>
        </w:pict>
      </w:r>
      <w:r>
        <w:rPr>
          <w:noProof/>
        </w:rPr>
        <w:pict>
          <v:shape id="_x0000_s1057" type="#_x0000_t32" style="position:absolute;margin-left:-3.3pt;margin-top:54.45pt;width:0;height:20.25pt;z-index:251689984" o:connectortype="straight"/>
        </w:pict>
      </w:r>
      <w:r>
        <w:rPr>
          <w:noProof/>
        </w:rPr>
        <w:pict>
          <v:rect id="_x0000_s1043" style="position:absolute;margin-left:224.7pt;margin-top:613.2pt;width:127.5pt;height:29.2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13BE" w:rsidRPr="00D813BE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3BE">
                    <w:rPr>
                      <w:rFonts w:ascii="Times New Roman" w:hAnsi="Times New Roman" w:cs="Times New Roman"/>
                    </w:rPr>
                    <w:t>костюмер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24.7pt;margin-top:565.2pt;width:127.5pt;height:29.2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813BE" w:rsidRPr="00D813BE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3BE">
                    <w:rPr>
                      <w:rFonts w:ascii="Times New Roman" w:hAnsi="Times New Roman" w:cs="Times New Roman"/>
                    </w:rPr>
                    <w:t>руководитель кружка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25.45pt;margin-top:74.7pt;width:127.5pt;height:29.25pt;z-index:2516828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0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42C3">
                    <w:rPr>
                      <w:rFonts w:ascii="Times New Roman" w:hAnsi="Times New Roman" w:cs="Times New Roman"/>
                    </w:rPr>
                    <w:t>режиссер</w:t>
                  </w:r>
                </w:p>
                <w:p w:rsidR="00DF42C3" w:rsidRDefault="00DF42C3"/>
              </w:txbxContent>
            </v:textbox>
          </v:rect>
        </w:pict>
      </w:r>
      <w:r>
        <w:rPr>
          <w:noProof/>
        </w:rPr>
        <w:pict>
          <v:rect id="_x0000_s1051" style="position:absolute;margin-left:224.7pt;margin-top:121.95pt;width:127.5pt;height:29.25pt;z-index:2516838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1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42C3">
                    <w:rPr>
                      <w:rFonts w:ascii="Times New Roman" w:hAnsi="Times New Roman" w:cs="Times New Roman"/>
                    </w:rPr>
                    <w:t>звукорежиссер</w:t>
                  </w:r>
                </w:p>
                <w:p w:rsidR="00DF42C3" w:rsidRDefault="00DF42C3"/>
              </w:txbxContent>
            </v:textbox>
          </v:rect>
        </w:pict>
      </w:r>
      <w:r>
        <w:rPr>
          <w:noProof/>
        </w:rPr>
        <w:pict>
          <v:rect id="_x0000_s1052" style="position:absolute;margin-left:224.7pt;margin-top:169.2pt;width:127.5pt;height:29.25pt;z-index:2516848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2">
              <w:txbxContent>
                <w:p w:rsidR="00DF42C3" w:rsidRPr="0022010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балетмейстер</w:t>
                  </w:r>
                </w:p>
                <w:p w:rsidR="00DF42C3" w:rsidRDefault="00DF42C3"/>
              </w:txbxContent>
            </v:textbox>
          </v:rect>
        </w:pict>
      </w:r>
      <w:r>
        <w:rPr>
          <w:noProof/>
        </w:rPr>
        <w:pict>
          <v:rect id="_x0000_s1053" style="position:absolute;margin-left:225.45pt;margin-top:220.2pt;width:127.5pt;height:29.25pt;z-index:25168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3">
              <w:txbxContent>
                <w:p w:rsidR="00D813BE" w:rsidRPr="00220103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хормейстер</w:t>
                  </w:r>
                </w:p>
                <w:p w:rsidR="00D813BE" w:rsidRDefault="00D813BE"/>
              </w:txbxContent>
            </v:textbox>
          </v:rect>
        </w:pict>
      </w:r>
      <w:r>
        <w:rPr>
          <w:noProof/>
        </w:rPr>
        <w:pict>
          <v:rect id="_x0000_s1054" style="position:absolute;margin-left:225.45pt;margin-top:272.7pt;width:127.5pt;height:29.25pt;z-index:251686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4">
              <w:txbxContent>
                <w:p w:rsidR="00D813BE" w:rsidRPr="00DF42C3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DF42C3">
                    <w:rPr>
                      <w:rFonts w:ascii="Times New Roman" w:hAnsi="Times New Roman" w:cs="Times New Roman"/>
                    </w:rPr>
                    <w:t>удожник</w:t>
                  </w:r>
                  <w:r>
                    <w:rPr>
                      <w:rFonts w:ascii="Times New Roman" w:hAnsi="Times New Roman" w:cs="Times New Roman"/>
                    </w:rPr>
                    <w:t>-декоратор</w:t>
                  </w:r>
                </w:p>
                <w:p w:rsidR="00D813BE" w:rsidRDefault="00D813BE"/>
              </w:txbxContent>
            </v:textbox>
          </v:rect>
        </w:pict>
      </w:r>
      <w:r>
        <w:rPr>
          <w:noProof/>
        </w:rPr>
        <w:pict>
          <v:rect id="_x0000_s1055" style="position:absolute;margin-left:224.7pt;margin-top:322.95pt;width:127.5pt;height:29.25pt;z-index:2516879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5">
              <w:txbxContent>
                <w:p w:rsidR="00D813BE" w:rsidRPr="00D813BE" w:rsidRDefault="00D813BE" w:rsidP="00D813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13BE">
                    <w:rPr>
                      <w:rFonts w:ascii="Times New Roman" w:hAnsi="Times New Roman" w:cs="Times New Roman"/>
                    </w:rPr>
                    <w:t>культорганизатор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78.45pt;margin-top:220.2pt;width:127.5pt;height:29.25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DF42C3">
                    <w:rPr>
                      <w:rFonts w:ascii="Times New Roman" w:hAnsi="Times New Roman" w:cs="Times New Roman"/>
                    </w:rPr>
                    <w:t>удожник</w:t>
                  </w:r>
                  <w:r>
                    <w:rPr>
                      <w:rFonts w:ascii="Times New Roman" w:hAnsi="Times New Roman" w:cs="Times New Roman"/>
                    </w:rPr>
                    <w:t>-декоратор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78.45pt;margin-top:169.2pt;width:127.5pt;height:29.2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42C3">
                    <w:rPr>
                      <w:rFonts w:ascii="Times New Roman" w:hAnsi="Times New Roman" w:cs="Times New Roman"/>
                    </w:rPr>
                    <w:t>киномеханик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78.45pt;margin-top:121.95pt;width:127.5pt;height:29.2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42C3">
                    <w:rPr>
                      <w:rFonts w:ascii="Times New Roman" w:hAnsi="Times New Roman" w:cs="Times New Roman"/>
                    </w:rPr>
                    <w:t>звукорежиссер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78.45pt;margin-top:74.7pt;width:127.5pt;height:29.2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1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42C3">
                    <w:rPr>
                      <w:rFonts w:ascii="Times New Roman" w:hAnsi="Times New Roman" w:cs="Times New Roman"/>
                    </w:rPr>
                    <w:t>художник по свету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78.45pt;margin-top:25.2pt;width:127.5pt;height:29.2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DF42C3" w:rsidRPr="00DF42C3" w:rsidRDefault="00DF42C3" w:rsidP="00DF4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42C3">
                    <w:rPr>
                      <w:rFonts w:ascii="Times New Roman" w:hAnsi="Times New Roman" w:cs="Times New Roman"/>
                    </w:rPr>
                    <w:t>режиссер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67.8pt;margin-top:25.2pt;width:127.5pt;height:29.2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220103" w:rsidRPr="00220103" w:rsidRDefault="00220103" w:rsidP="002201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103">
                    <w:rPr>
                      <w:rFonts w:ascii="Times New Roman" w:hAnsi="Times New Roman" w:cs="Times New Roman"/>
                    </w:rPr>
                    <w:t>балетмейстер</w:t>
                  </w:r>
                </w:p>
              </w:txbxContent>
            </v:textbox>
          </v:rect>
        </w:pict>
      </w:r>
      <w:r w:rsidR="00621A15">
        <w:tab/>
      </w:r>
    </w:p>
    <w:sectPr w:rsidR="008A2031" w:rsidRPr="00621A15" w:rsidSect="00DF2867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01" w:rsidRDefault="000B3001" w:rsidP="00DF2867">
      <w:pPr>
        <w:spacing w:after="0" w:line="240" w:lineRule="auto"/>
      </w:pPr>
      <w:r>
        <w:separator/>
      </w:r>
    </w:p>
  </w:endnote>
  <w:endnote w:type="continuationSeparator" w:id="1">
    <w:p w:rsidR="000B3001" w:rsidRDefault="000B3001" w:rsidP="00DF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01" w:rsidRDefault="000B3001" w:rsidP="00DF2867">
      <w:pPr>
        <w:spacing w:after="0" w:line="240" w:lineRule="auto"/>
      </w:pPr>
      <w:r>
        <w:separator/>
      </w:r>
    </w:p>
  </w:footnote>
  <w:footnote w:type="continuationSeparator" w:id="1">
    <w:p w:rsidR="000B3001" w:rsidRDefault="000B3001" w:rsidP="00DF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67" w:rsidRPr="00DF2867" w:rsidRDefault="00DF2867" w:rsidP="00DF2867">
    <w:pPr>
      <w:pStyle w:val="a3"/>
      <w:jc w:val="center"/>
      <w:rPr>
        <w:rFonts w:ascii="Times New Roman" w:hAnsi="Times New Roman" w:cs="Times New Roman"/>
        <w:b/>
        <w:sz w:val="24"/>
      </w:rPr>
    </w:pPr>
    <w:r w:rsidRPr="00DF2867">
      <w:rPr>
        <w:rFonts w:ascii="Times New Roman" w:hAnsi="Times New Roman" w:cs="Times New Roman"/>
        <w:b/>
        <w:sz w:val="24"/>
      </w:rPr>
      <w:t>Структура учреждения МАУ «</w:t>
    </w:r>
    <w:r>
      <w:rPr>
        <w:rFonts w:ascii="Times New Roman" w:hAnsi="Times New Roman" w:cs="Times New Roman"/>
        <w:b/>
        <w:sz w:val="24"/>
      </w:rPr>
      <w:t xml:space="preserve">ЦКР г.Шарыпово» </w:t>
    </w:r>
    <w:r w:rsidRPr="00DF2867">
      <w:rPr>
        <w:rFonts w:ascii="Times New Roman" w:hAnsi="Times New Roman" w:cs="Times New Roman"/>
        <w:b/>
        <w:sz w:val="24"/>
      </w:rPr>
      <w:t xml:space="preserve"> на 18.01.2018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A15"/>
    <w:rsid w:val="000B3001"/>
    <w:rsid w:val="00220103"/>
    <w:rsid w:val="004D6753"/>
    <w:rsid w:val="00621A15"/>
    <w:rsid w:val="007D4019"/>
    <w:rsid w:val="008A2031"/>
    <w:rsid w:val="00B20A40"/>
    <w:rsid w:val="00CD0AD7"/>
    <w:rsid w:val="00D813BE"/>
    <w:rsid w:val="00DF2867"/>
    <w:rsid w:val="00DF42C3"/>
    <w:rsid w:val="00E0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2" type="connector" idref="#_x0000_s1072"/>
        <o:r id="V:Rule33" type="connector" idref="#_x0000_s1082"/>
        <o:r id="V:Rule34" type="connector" idref="#_x0000_s1089"/>
        <o:r id="V:Rule35" type="connector" idref="#_x0000_s1071"/>
        <o:r id="V:Rule36" type="connector" idref="#_x0000_s1056"/>
        <o:r id="V:Rule37" type="connector" idref="#_x0000_s1070"/>
        <o:r id="V:Rule38" type="connector" idref="#_x0000_s1084"/>
        <o:r id="V:Rule39" type="connector" idref="#_x0000_s1091"/>
        <o:r id="V:Rule40" type="connector" idref="#_x0000_s1073"/>
        <o:r id="V:Rule41" type="connector" idref="#_x0000_s1058"/>
        <o:r id="V:Rule42" type="connector" idref="#_x0000_s1092"/>
        <o:r id="V:Rule43" type="connector" idref="#_x0000_s1065"/>
        <o:r id="V:Rule44" type="connector" idref="#_x0000_s1080"/>
        <o:r id="V:Rule45" type="connector" idref="#_x0000_s1057"/>
        <o:r id="V:Rule46" type="connector" idref="#_x0000_s1074"/>
        <o:r id="V:Rule47" type="connector" idref="#_x0000_s1090"/>
        <o:r id="V:Rule48" type="connector" idref="#_x0000_s1083"/>
        <o:r id="V:Rule49" type="connector" idref="#_x0000_s1066"/>
        <o:r id="V:Rule50" type="connector" idref="#_x0000_s1077"/>
        <o:r id="V:Rule51" type="connector" idref="#_x0000_s1076"/>
        <o:r id="V:Rule52" type="connector" idref="#_x0000_s1062"/>
        <o:r id="V:Rule53" type="connector" idref="#_x0000_s1067"/>
        <o:r id="V:Rule54" type="connector" idref="#_x0000_s1064"/>
        <o:r id="V:Rule55" type="connector" idref="#_x0000_s1078"/>
        <o:r id="V:Rule56" type="connector" idref="#_x0000_s1059"/>
        <o:r id="V:Rule57" type="connector" idref="#_x0000_s1085"/>
        <o:r id="V:Rule58" type="connector" idref="#_x0000_s1069"/>
        <o:r id="V:Rule59" type="connector" idref="#_x0000_s1068"/>
        <o:r id="V:Rule60" type="connector" idref="#_x0000_s1063"/>
        <o:r id="V:Rule61" type="connector" idref="#_x0000_s1075"/>
        <o:r id="V:Rule6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867"/>
  </w:style>
  <w:style w:type="paragraph" w:styleId="a5">
    <w:name w:val="footer"/>
    <w:basedOn w:val="a"/>
    <w:link w:val="a6"/>
    <w:uiPriority w:val="99"/>
    <w:semiHidden/>
    <w:unhideWhenUsed/>
    <w:rsid w:val="00DF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2020-07-06T06:03:00Z</dcterms:created>
  <dcterms:modified xsi:type="dcterms:W3CDTF">2020-07-06T09:54:00Z</dcterms:modified>
</cp:coreProperties>
</file>