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2C" w:rsidRPr="0026696C" w:rsidRDefault="005E152C" w:rsidP="005E15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26696C">
        <w:rPr>
          <w:rFonts w:ascii="Times New Roman" w:eastAsia="Times New Roman" w:hAnsi="Times New Roman" w:cs="Times New Roman"/>
          <w:color w:val="1A1A1A"/>
          <w:sz w:val="24"/>
          <w:szCs w:val="23"/>
        </w:rPr>
        <w:t>Приложение № 1 к Приказу</w:t>
      </w:r>
      <w:r w:rsidRPr="00A1010A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№79 от 24.08.2023г.</w:t>
      </w:r>
    </w:p>
    <w:p w:rsidR="005E152C" w:rsidRDefault="005E152C" w:rsidP="005E15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A1010A">
        <w:rPr>
          <w:rFonts w:ascii="Times New Roman" w:eastAsia="Times New Roman" w:hAnsi="Times New Roman" w:cs="Times New Roman"/>
          <w:color w:val="1A1A1A"/>
          <w:sz w:val="24"/>
          <w:szCs w:val="23"/>
        </w:rPr>
        <w:t>Положение о п</w:t>
      </w:r>
      <w:r w:rsidRPr="0026696C">
        <w:rPr>
          <w:rFonts w:ascii="Times New Roman" w:eastAsia="Times New Roman" w:hAnsi="Times New Roman" w:cs="Times New Roman"/>
          <w:color w:val="1A1A1A"/>
          <w:sz w:val="24"/>
          <w:szCs w:val="23"/>
        </w:rPr>
        <w:t>оряд</w:t>
      </w:r>
      <w:r w:rsidRPr="00A1010A">
        <w:rPr>
          <w:rFonts w:ascii="Times New Roman" w:eastAsia="Times New Roman" w:hAnsi="Times New Roman" w:cs="Times New Roman"/>
          <w:color w:val="1A1A1A"/>
          <w:sz w:val="24"/>
          <w:szCs w:val="23"/>
        </w:rPr>
        <w:t>ке</w:t>
      </w:r>
      <w:r w:rsidRPr="0026696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обеспечения работников </w:t>
      </w:r>
      <w:proofErr w:type="gramStart"/>
      <w:r w:rsidRPr="0026696C">
        <w:rPr>
          <w:rFonts w:ascii="Times New Roman" w:eastAsia="Times New Roman" w:hAnsi="Times New Roman" w:cs="Times New Roman"/>
          <w:color w:val="1A1A1A"/>
          <w:sz w:val="24"/>
          <w:szCs w:val="23"/>
        </w:rPr>
        <w:t>СИЗ</w:t>
      </w:r>
      <w:proofErr w:type="gramEnd"/>
      <w:r w:rsidRPr="00A1010A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и смывающими средствами</w:t>
      </w:r>
      <w:r w:rsidRPr="0026696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</w:t>
      </w:r>
    </w:p>
    <w:p w:rsidR="005E152C" w:rsidRDefault="005E152C" w:rsidP="005E15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26696C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в </w:t>
      </w:r>
      <w:r w:rsidRPr="00A1010A">
        <w:rPr>
          <w:rFonts w:ascii="Times New Roman" w:eastAsia="Times New Roman" w:hAnsi="Times New Roman" w:cs="Times New Roman"/>
          <w:color w:val="1A1A1A"/>
          <w:sz w:val="24"/>
          <w:szCs w:val="23"/>
        </w:rPr>
        <w:t>МАУ «ЦКР г</w:t>
      </w:r>
      <w:proofErr w:type="gramStart"/>
      <w:r w:rsidRPr="00A1010A">
        <w:rPr>
          <w:rFonts w:ascii="Times New Roman" w:eastAsia="Times New Roman" w:hAnsi="Times New Roman" w:cs="Times New Roman"/>
          <w:color w:val="1A1A1A"/>
          <w:sz w:val="24"/>
          <w:szCs w:val="23"/>
        </w:rPr>
        <w:t>.Ш</w:t>
      </w:r>
      <w:proofErr w:type="gramEnd"/>
      <w:r w:rsidRPr="00A1010A">
        <w:rPr>
          <w:rFonts w:ascii="Times New Roman" w:eastAsia="Times New Roman" w:hAnsi="Times New Roman" w:cs="Times New Roman"/>
          <w:color w:val="1A1A1A"/>
          <w:sz w:val="24"/>
          <w:szCs w:val="23"/>
        </w:rPr>
        <w:t>арыпово»</w:t>
      </w:r>
    </w:p>
    <w:p w:rsidR="005E152C" w:rsidRPr="00A1010A" w:rsidRDefault="005E152C" w:rsidP="005E152C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5E152C" w:rsidRPr="00A1010A" w:rsidRDefault="005E152C" w:rsidP="005E152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0A">
        <w:rPr>
          <w:rFonts w:ascii="Times New Roman" w:hAnsi="Times New Roman" w:cs="Times New Roman"/>
          <w:b/>
          <w:iCs/>
          <w:sz w:val="28"/>
          <w:szCs w:val="28"/>
        </w:rPr>
        <w:t>ПОЛОЖЕНИЕ</w:t>
      </w:r>
    </w:p>
    <w:p w:rsidR="005E152C" w:rsidRPr="00A1010A" w:rsidRDefault="005E152C" w:rsidP="005E152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0A">
        <w:rPr>
          <w:rFonts w:ascii="Times New Roman" w:hAnsi="Times New Roman" w:cs="Times New Roman"/>
          <w:b/>
          <w:iCs/>
          <w:sz w:val="28"/>
          <w:szCs w:val="28"/>
        </w:rPr>
        <w:t>о порядке обеспечения средствами индивидуальной защиты и смывающими средствами работников</w:t>
      </w:r>
    </w:p>
    <w:p w:rsidR="005E152C" w:rsidRPr="00A1010A" w:rsidRDefault="005E152C" w:rsidP="005E15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0A">
        <w:rPr>
          <w:rFonts w:ascii="Times New Roman" w:hAnsi="Times New Roman" w:cs="Times New Roman"/>
          <w:b/>
          <w:sz w:val="28"/>
          <w:szCs w:val="28"/>
        </w:rPr>
        <w:t>МАУ «ЦКР г. Шарыпово» и его филиалов</w:t>
      </w:r>
    </w:p>
    <w:p w:rsidR="005E152C" w:rsidRPr="00A1010A" w:rsidRDefault="005E152C" w:rsidP="005E1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1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E152C" w:rsidRPr="00A1010A" w:rsidRDefault="005E152C" w:rsidP="005E152C">
      <w:pPr>
        <w:pStyle w:val="a3"/>
        <w:spacing w:before="0" w:beforeAutospacing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i/>
          <w:iCs/>
          <w:sz w:val="28"/>
          <w:szCs w:val="28"/>
        </w:rPr>
        <w:t>1. ОБЩИЕ ПОЛОЖЕНИЯ</w:t>
      </w:r>
    </w:p>
    <w:p w:rsidR="005E152C" w:rsidRPr="00A1010A" w:rsidRDefault="005E152C" w:rsidP="005E152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>Настоящее Положение разработано  с целью установление надлежащего порядка по обеспечению средствами индивидуальной защиты (СИЗ) и смывающими средствами, их хранению, пользованию и контролю за правильностью эксплуатации СИЗ работниками  муниципального автономного учреждения «Центр культурного развития  г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арыпово» (далее МАУ «ЦКР г. Шарыпово», Учреждение). </w:t>
      </w:r>
    </w:p>
    <w:p w:rsidR="005E152C" w:rsidRPr="00A1010A" w:rsidRDefault="005E152C" w:rsidP="005E152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>Положение о порядке обеспечения работников МАУ «ЦКР г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>арыпово» (далее - работников) средствами индивидуальной защиты и смывающими средствами (далее - Положение) разработано с учетом  следующих нормативных документов:</w:t>
      </w:r>
    </w:p>
    <w:p w:rsidR="005E152C" w:rsidRPr="00A1010A" w:rsidRDefault="005E152C" w:rsidP="005E152C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>со ст. 221 Трудового кодекса Российской Федерации;</w:t>
      </w:r>
    </w:p>
    <w:p w:rsidR="005E152C" w:rsidRPr="00A1010A" w:rsidRDefault="005E152C" w:rsidP="005E152C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29 октября 2021 г. № 766н «Об утверждении правил обеспечения работников средствами индивидуальной защиты и смывающими средствами»;</w:t>
      </w:r>
    </w:p>
    <w:p w:rsidR="005E152C" w:rsidRPr="00A1010A" w:rsidRDefault="005E152C" w:rsidP="005E152C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29 октября 2021 г. № 767н «Об утверждении единых типовых норм выдачи средств индивидуальной защиты и смывающих средств».</w:t>
      </w:r>
    </w:p>
    <w:p w:rsidR="005E152C" w:rsidRPr="00A1010A" w:rsidRDefault="005E152C" w:rsidP="005E152C">
      <w:pPr>
        <w:pStyle w:val="a3"/>
        <w:numPr>
          <w:ilvl w:val="1"/>
          <w:numId w:val="1"/>
        </w:numPr>
        <w:tabs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568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>Положение о порядке обеспечения работников МАУ «ЦКР г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>арыпово» (далее - работников) средствами индивидуальной защиты и смывающими средствами (далее - Положение) является локальным нормативно - правовым актом МАУ «ЦКР г.Шарыпово» (далее - работодатель) и устанавливает обязательные требования к порядку приобретения, выдачи, применения, хранения и ухода за специальной одеждой, специальной обувью (далее - СИЗ) и смывающими средствами.</w:t>
      </w:r>
    </w:p>
    <w:p w:rsidR="005E152C" w:rsidRPr="00A1010A" w:rsidRDefault="005E152C" w:rsidP="005E152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 с целью защиты работника от возможных травм и профессиональных заболеваний на работах с вредными и опасными условиями труда, а также на работах, связанных с загрязнениями окружающей среды и тела человека, за счет работодателя выдаются средства индивидуальной защиты и смывающие средства.</w:t>
      </w:r>
    </w:p>
    <w:p w:rsidR="005E152C" w:rsidRPr="00A1010A" w:rsidRDefault="005E152C" w:rsidP="005E152C">
      <w:pPr>
        <w:pStyle w:val="a3"/>
        <w:tabs>
          <w:tab w:val="left" w:pos="567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 xml:space="preserve">Работодатель обязан обеспечить приобретение и выдачу прошедших в установленном порядке сертификацию или декларирование соответствия </w:t>
      </w:r>
      <w:r w:rsidRPr="00A1010A">
        <w:rPr>
          <w:rFonts w:ascii="Times New Roman" w:hAnsi="Times New Roman" w:cs="Times New Roman"/>
          <w:sz w:val="28"/>
          <w:szCs w:val="28"/>
        </w:rPr>
        <w:lastRenderedPageBreak/>
        <w:t>СИЗ работникам, занятым на работах в особых температурных условиях или связанных с загрязнением.</w:t>
      </w:r>
      <w:proofErr w:type="gramEnd"/>
    </w:p>
    <w:p w:rsidR="005E152C" w:rsidRPr="00A1010A" w:rsidRDefault="005E152C" w:rsidP="005E152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  Приобретение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работодателя. </w:t>
      </w:r>
    </w:p>
    <w:p w:rsidR="005E152C" w:rsidRPr="00A1010A" w:rsidRDefault="005E152C" w:rsidP="005E152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 Допускается приобретение работодателем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во временное пользование по договору аренды.</w:t>
      </w:r>
    </w:p>
    <w:p w:rsidR="005E152C" w:rsidRPr="00A1010A" w:rsidRDefault="005E152C" w:rsidP="005E152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 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соответствующие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выдаются бесплатно. </w:t>
      </w:r>
    </w:p>
    <w:p w:rsidR="005E152C" w:rsidRPr="00A1010A" w:rsidRDefault="005E152C" w:rsidP="005E152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010A">
        <w:rPr>
          <w:rFonts w:ascii="Times New Roman" w:hAnsi="Times New Roman" w:cs="Times New Roman"/>
          <w:sz w:val="28"/>
          <w:szCs w:val="28"/>
        </w:rPr>
        <w:t>Предоставление работникам СИЗ, в том числе приобретенных работодателем во временное пользование по договору аренды, осуществляется в соответствии с едиными типовыми нормами бесплатной выдачи специальной одежды, специальной обуви и других средств индивидуальной защиты (далее - ЕТН), прошедших в установленном порядке сертификацию или декларирование соответствия, и на основании результатов проведения специальной оценки условий труда.</w:t>
      </w:r>
      <w:proofErr w:type="gramEnd"/>
    </w:p>
    <w:p w:rsidR="005E152C" w:rsidRPr="00A1010A" w:rsidRDefault="005E152C" w:rsidP="005E152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1010A">
        <w:rPr>
          <w:rFonts w:ascii="Times New Roman" w:hAnsi="Times New Roman" w:cs="Times New Roman"/>
          <w:sz w:val="28"/>
          <w:szCs w:val="28"/>
        </w:rPr>
        <w:t xml:space="preserve">Работодатель имеет право с учетом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 </w:t>
      </w:r>
      <w:proofErr w:type="gramEnd"/>
    </w:p>
    <w:p w:rsidR="005E152C" w:rsidRPr="00A1010A" w:rsidRDefault="005E152C" w:rsidP="005E152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Указанные нормы утверждаются локальными нормативными актами работодателя на основании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результатов проведения специальной оценки условий труда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и могут быть включены в коллективный и (или) трудовой договор с указанием типовых норм, по сравнению с которыми улучшается обеспечение работников средствами индивидуальной защиты.</w:t>
      </w:r>
    </w:p>
    <w:p w:rsidR="005E152C" w:rsidRPr="00A1010A" w:rsidRDefault="005E152C" w:rsidP="005E152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  Работодатель имеет право заменять один вид средств индивидуальной защиты, предусмотренных едиными типовыми  нормами, аналогичным, обеспечивающим равноценную защиту от опасных и вредных производственных факторов.</w:t>
      </w:r>
    </w:p>
    <w:p w:rsidR="005E152C" w:rsidRPr="00A1010A" w:rsidRDefault="005E152C" w:rsidP="005E152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Выдача работникам СИЗ, в том числе иностранного производства, а также специальной одежды, находящейся у работодателя во временном пользовании по договору аренды, допускается только в случае наличия сертификата или декларации соответствия, подтверждающих соответствие выдаваемых СИЗ требованиям безопасности, установленным законодательством, а также наличия санитарно-эпидемиологического заключения или свидетельства о государственной регистрации дерматологических СИЗ*,  оформленных в установленном порядке.</w:t>
      </w:r>
      <w:proofErr w:type="gramEnd"/>
    </w:p>
    <w:p w:rsidR="005E152C" w:rsidRPr="00A1010A" w:rsidRDefault="005E152C" w:rsidP="005E152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Приобретение СИЗ (в том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по договору аренды), не имеющих декларации о соответствии и (или) сертификата соответствия либо имеющих декларацию о соответствии и (или) сертификат соответствия, срок действия которых истек, не допускается. </w:t>
      </w:r>
    </w:p>
    <w:p w:rsidR="005E152C" w:rsidRPr="0089029E" w:rsidRDefault="005E152C" w:rsidP="005E152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Работодатель обязан обеспечить информирование работников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полагающихся им СИЗ. При проведении вводного инструктажа работник </w:t>
      </w:r>
      <w:r w:rsidRPr="00A1010A">
        <w:rPr>
          <w:rFonts w:ascii="Times New Roman" w:hAnsi="Times New Roman" w:cs="Times New Roman"/>
          <w:sz w:val="28"/>
          <w:szCs w:val="28"/>
        </w:rPr>
        <w:lastRenderedPageBreak/>
        <w:t xml:space="preserve">должен быть ознакомлен с настоящим Положением, а также с соответствующими его профессии и должности типовыми нормами выдачи СИЗ. </w:t>
      </w:r>
    </w:p>
    <w:p w:rsidR="005E152C" w:rsidRPr="0089029E" w:rsidRDefault="005E152C" w:rsidP="005E152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89029E">
        <w:rPr>
          <w:rFonts w:ascii="Times New Roman" w:hAnsi="Times New Roman" w:cs="Times New Roman"/>
          <w:i/>
          <w:sz w:val="28"/>
          <w:szCs w:val="28"/>
        </w:rPr>
        <w:t xml:space="preserve">Работник обязан правильно применять СИЗ, </w:t>
      </w:r>
      <w:proofErr w:type="gramStart"/>
      <w:r w:rsidRPr="0089029E">
        <w:rPr>
          <w:rFonts w:ascii="Times New Roman" w:hAnsi="Times New Roman" w:cs="Times New Roman"/>
          <w:i/>
          <w:sz w:val="28"/>
          <w:szCs w:val="28"/>
        </w:rPr>
        <w:t>выданные</w:t>
      </w:r>
      <w:proofErr w:type="gramEnd"/>
      <w:r w:rsidRPr="0089029E">
        <w:rPr>
          <w:rFonts w:ascii="Times New Roman" w:hAnsi="Times New Roman" w:cs="Times New Roman"/>
          <w:i/>
          <w:sz w:val="28"/>
          <w:szCs w:val="28"/>
        </w:rPr>
        <w:t xml:space="preserve"> ему в установленном порядке.</w:t>
      </w:r>
    </w:p>
    <w:p w:rsidR="005E152C" w:rsidRPr="0089029E" w:rsidRDefault="005E152C" w:rsidP="005E152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9029E">
        <w:rPr>
          <w:rFonts w:ascii="Times New Roman" w:hAnsi="Times New Roman" w:cs="Times New Roman"/>
          <w:i/>
          <w:sz w:val="28"/>
          <w:szCs w:val="28"/>
        </w:rPr>
        <w:t xml:space="preserve">В случае </w:t>
      </w:r>
      <w:proofErr w:type="spellStart"/>
      <w:r w:rsidRPr="0089029E">
        <w:rPr>
          <w:rFonts w:ascii="Times New Roman" w:hAnsi="Times New Roman" w:cs="Times New Roman"/>
          <w:i/>
          <w:sz w:val="28"/>
          <w:szCs w:val="28"/>
        </w:rPr>
        <w:t>необеспечения</w:t>
      </w:r>
      <w:proofErr w:type="spellEnd"/>
      <w:r w:rsidRPr="0089029E">
        <w:rPr>
          <w:rFonts w:ascii="Times New Roman" w:hAnsi="Times New Roman" w:cs="Times New Roman"/>
          <w:i/>
          <w:sz w:val="28"/>
          <w:szCs w:val="28"/>
        </w:rPr>
        <w:t xml:space="preserve"> работника, занятого на работах с вредными и (или) опасными условиями труда, а также с особыми температурными условиями или связанных с загрязнением, СИЗ в соответствии с законодательством Российской Федерации он вправе отказаться от выполнения трудовых обязанностей, а работодатель не имеет права требовать от работника их исполнения, и обязан оплатить возникший по этой причине простой.</w:t>
      </w:r>
      <w:proofErr w:type="gramEnd"/>
    </w:p>
    <w:p w:rsidR="005E152C" w:rsidRPr="0089029E" w:rsidRDefault="005E152C" w:rsidP="005E152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89029E">
        <w:rPr>
          <w:rFonts w:ascii="Times New Roman" w:hAnsi="Times New Roman" w:cs="Times New Roman"/>
          <w:i/>
          <w:sz w:val="28"/>
          <w:szCs w:val="28"/>
        </w:rPr>
        <w:t xml:space="preserve">Положение является обязательным к руководству и исполнению работниками, которые в своей трудовой деятельности используют (применяют) </w:t>
      </w:r>
      <w:proofErr w:type="gramStart"/>
      <w:r w:rsidRPr="0089029E">
        <w:rPr>
          <w:rFonts w:ascii="Times New Roman" w:hAnsi="Times New Roman" w:cs="Times New Roman"/>
          <w:i/>
          <w:sz w:val="28"/>
          <w:szCs w:val="28"/>
        </w:rPr>
        <w:t>СИЗ</w:t>
      </w:r>
      <w:proofErr w:type="gramEnd"/>
      <w:r w:rsidRPr="0089029E">
        <w:rPr>
          <w:rFonts w:ascii="Times New Roman" w:hAnsi="Times New Roman" w:cs="Times New Roman"/>
          <w:i/>
          <w:sz w:val="28"/>
          <w:szCs w:val="28"/>
        </w:rPr>
        <w:t xml:space="preserve"> и смывающие средства.</w:t>
      </w:r>
    </w:p>
    <w:p w:rsidR="005E152C" w:rsidRPr="0089029E" w:rsidRDefault="005E152C" w:rsidP="005E152C">
      <w:pPr>
        <w:pStyle w:val="a3"/>
        <w:tabs>
          <w:tab w:val="left" w:pos="1134"/>
        </w:tabs>
        <w:spacing w:before="0" w:beforeAutospacing="0" w:after="0"/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5E152C" w:rsidRPr="0089029E" w:rsidRDefault="005E152C" w:rsidP="005E152C">
      <w:pPr>
        <w:pStyle w:val="a3"/>
        <w:spacing w:before="0" w:beforeAutospacing="0"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29E">
        <w:rPr>
          <w:rFonts w:ascii="Times New Roman" w:hAnsi="Times New Roman" w:cs="Times New Roman"/>
          <w:i/>
          <w:iCs/>
          <w:sz w:val="28"/>
          <w:szCs w:val="28"/>
        </w:rPr>
        <w:t xml:space="preserve">2. ОПРЕДЕЛЕНИЕ ТРЕБУЮЩИХСЯ ВИДОВ </w:t>
      </w:r>
      <w:proofErr w:type="gramStart"/>
      <w:r w:rsidRPr="0089029E">
        <w:rPr>
          <w:rFonts w:ascii="Times New Roman" w:hAnsi="Times New Roman" w:cs="Times New Roman"/>
          <w:i/>
          <w:iCs/>
          <w:sz w:val="28"/>
          <w:szCs w:val="28"/>
        </w:rPr>
        <w:t>СИЗ</w:t>
      </w:r>
      <w:proofErr w:type="gramEnd"/>
    </w:p>
    <w:p w:rsidR="005E152C" w:rsidRPr="0089029E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9029E">
        <w:rPr>
          <w:rFonts w:ascii="Times New Roman" w:hAnsi="Times New Roman" w:cs="Times New Roman"/>
          <w:i/>
          <w:sz w:val="28"/>
          <w:szCs w:val="28"/>
        </w:rPr>
        <w:t xml:space="preserve">2.1. Работодатель не реже 1 раз в 5 лет </w:t>
      </w:r>
      <w:proofErr w:type="gramStart"/>
      <w:r w:rsidRPr="0089029E">
        <w:rPr>
          <w:rFonts w:ascii="Times New Roman" w:hAnsi="Times New Roman" w:cs="Times New Roman"/>
          <w:i/>
          <w:sz w:val="28"/>
          <w:szCs w:val="28"/>
        </w:rPr>
        <w:t>составляет Перечень СИЗ</w:t>
      </w:r>
      <w:proofErr w:type="gramEnd"/>
      <w:r w:rsidRPr="0089029E">
        <w:rPr>
          <w:rFonts w:ascii="Times New Roman" w:hAnsi="Times New Roman" w:cs="Times New Roman"/>
          <w:i/>
          <w:sz w:val="28"/>
          <w:szCs w:val="28"/>
        </w:rPr>
        <w:t>, выдаваемых работникам, с целью предупреждения несчастных случаев и профессиональных заболеваний и Перечень профессий и должностей, работа в которых без применения СИЗ, запрещается.</w:t>
      </w:r>
    </w:p>
    <w:p w:rsidR="005E152C" w:rsidRPr="0089029E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9029E">
        <w:rPr>
          <w:rFonts w:ascii="Times New Roman" w:hAnsi="Times New Roman" w:cs="Times New Roman"/>
          <w:i/>
          <w:sz w:val="28"/>
          <w:szCs w:val="28"/>
        </w:rPr>
        <w:t xml:space="preserve">На основе Перечня </w:t>
      </w:r>
      <w:proofErr w:type="gramStart"/>
      <w:r w:rsidRPr="0089029E">
        <w:rPr>
          <w:rFonts w:ascii="Times New Roman" w:hAnsi="Times New Roman" w:cs="Times New Roman"/>
          <w:i/>
          <w:sz w:val="28"/>
          <w:szCs w:val="28"/>
        </w:rPr>
        <w:t>СИЗ</w:t>
      </w:r>
      <w:proofErr w:type="gramEnd"/>
      <w:r w:rsidRPr="0089029E">
        <w:rPr>
          <w:rFonts w:ascii="Times New Roman" w:hAnsi="Times New Roman" w:cs="Times New Roman"/>
          <w:i/>
          <w:sz w:val="28"/>
          <w:szCs w:val="28"/>
        </w:rPr>
        <w:t xml:space="preserve"> учреждением составляется заявка на приобретение СИЗ.</w:t>
      </w:r>
    </w:p>
    <w:p w:rsidR="005E152C" w:rsidRPr="0089029E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9029E">
        <w:rPr>
          <w:rFonts w:ascii="Times New Roman" w:hAnsi="Times New Roman" w:cs="Times New Roman"/>
          <w:i/>
          <w:sz w:val="28"/>
          <w:szCs w:val="28"/>
        </w:rPr>
        <w:t xml:space="preserve">2.2. </w:t>
      </w:r>
      <w:proofErr w:type="gramStart"/>
      <w:r w:rsidRPr="0089029E">
        <w:rPr>
          <w:rFonts w:ascii="Times New Roman" w:hAnsi="Times New Roman" w:cs="Times New Roman"/>
          <w:i/>
          <w:sz w:val="28"/>
          <w:szCs w:val="28"/>
        </w:rPr>
        <w:t>В связи с систематическим изменением качества СИЗ в Российской Федерации, а также в связи с появлением на отечественном рынке некачественных импортных СИЗ  работодатель обязан лично либо через ответственного по вопросам охраны труда учреждения проверить наличие сертификата на приобретаемые СИЗ и свидетельство о включении предприятия-поставщика в Реестр предприятий - производителей и поставщиков СИЗ.</w:t>
      </w:r>
      <w:proofErr w:type="gramEnd"/>
    </w:p>
    <w:p w:rsidR="005E152C" w:rsidRPr="0089029E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9029E">
        <w:rPr>
          <w:rFonts w:ascii="Times New Roman" w:hAnsi="Times New Roman" w:cs="Times New Roman"/>
          <w:i/>
          <w:sz w:val="28"/>
          <w:szCs w:val="28"/>
        </w:rPr>
        <w:t xml:space="preserve">2.3 Приемка </w:t>
      </w:r>
      <w:proofErr w:type="gramStart"/>
      <w:r w:rsidRPr="0089029E">
        <w:rPr>
          <w:rFonts w:ascii="Times New Roman" w:hAnsi="Times New Roman" w:cs="Times New Roman"/>
          <w:i/>
          <w:sz w:val="28"/>
          <w:szCs w:val="28"/>
        </w:rPr>
        <w:t>СИЗ</w:t>
      </w:r>
      <w:proofErr w:type="gramEnd"/>
      <w:r w:rsidRPr="0089029E">
        <w:rPr>
          <w:rFonts w:ascii="Times New Roman" w:hAnsi="Times New Roman" w:cs="Times New Roman"/>
          <w:i/>
          <w:sz w:val="28"/>
          <w:szCs w:val="28"/>
        </w:rPr>
        <w:t xml:space="preserve"> осуществляется комиссией в установленном на учреждении порядке с составлением акта о качестве СИЗ, их соответствии требованиям </w:t>
      </w:r>
      <w:proofErr w:type="spellStart"/>
      <w:r w:rsidRPr="0089029E">
        <w:rPr>
          <w:rFonts w:ascii="Times New Roman" w:hAnsi="Times New Roman" w:cs="Times New Roman"/>
          <w:i/>
          <w:sz w:val="28"/>
          <w:szCs w:val="28"/>
        </w:rPr>
        <w:t>ГОСТов</w:t>
      </w:r>
      <w:proofErr w:type="spellEnd"/>
      <w:r w:rsidRPr="0089029E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89029E">
        <w:rPr>
          <w:rFonts w:ascii="Times New Roman" w:hAnsi="Times New Roman" w:cs="Times New Roman"/>
          <w:i/>
          <w:sz w:val="28"/>
          <w:szCs w:val="28"/>
        </w:rPr>
        <w:t>ОСТов</w:t>
      </w:r>
      <w:proofErr w:type="spellEnd"/>
      <w:r w:rsidRPr="0089029E">
        <w:rPr>
          <w:rFonts w:ascii="Times New Roman" w:hAnsi="Times New Roman" w:cs="Times New Roman"/>
          <w:i/>
          <w:sz w:val="28"/>
          <w:szCs w:val="28"/>
        </w:rPr>
        <w:t>.</w:t>
      </w:r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2.4. Поступившие на склад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должны храниться в соответствии с инструкциями и рекомендациями изготовителей. Складские помещения должны соответствовать требованиям </w:t>
      </w:r>
      <w:proofErr w:type="spellStart"/>
      <w:r w:rsidRPr="00A1010A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A1010A">
        <w:rPr>
          <w:rFonts w:ascii="Times New Roman" w:hAnsi="Times New Roman" w:cs="Times New Roman"/>
          <w:sz w:val="28"/>
          <w:szCs w:val="28"/>
        </w:rPr>
        <w:t>.</w:t>
      </w:r>
    </w:p>
    <w:p w:rsidR="005E152C" w:rsidRPr="00A1010A" w:rsidRDefault="005E152C" w:rsidP="005E15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i/>
          <w:iCs/>
          <w:sz w:val="28"/>
          <w:szCs w:val="28"/>
        </w:rPr>
        <w:t>3. ПОРЯДОК ВЫДАЧИ СИЗ РАБОТНИКАМ</w:t>
      </w:r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являются собственностью работодателя. Хищение, потеря, порча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в каждом отдельном случае рассматривается представителем работодателя и работником в соответствии с действующим законодательством РФ.</w:t>
      </w:r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lastRenderedPageBreak/>
        <w:t xml:space="preserve">3.2. Выдача вместо положенных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материалов для их изготовления либо денежных компенсаций не разрешается.</w:t>
      </w:r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3.3. Выданные работнику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фиксируются в личной карте работника установленной формы.</w:t>
      </w:r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В случае увольнения работник обязан сдать работодателю полученные им СИЗ, которые в дальнейшем могут быть использованы как дежурные.</w:t>
      </w:r>
      <w:proofErr w:type="gramEnd"/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3.5. Работодатель обязан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определить места хранения 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>, в том числе зимней одежды и обуви на летний период.</w:t>
      </w:r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>3.6. Работодатель определяет места установки шкафчиков и другие формы хранения СИЗ, содержит их в исправном состоянии, доступном на случай чрезвычайных ситуаций.</w:t>
      </w:r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, выдаваемые работникам, должны соответствовать их полу, росту, размерам, а также характеру и условиям выполняемой ими работы. </w:t>
      </w:r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3.8. Работодатель обязан организовать надлежащий учет и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выдачей работникам СИЗ в установленные сроки.</w:t>
      </w:r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3.9. Сроки пользования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исчисляются со дня фактической выдачи их работникам. </w:t>
      </w:r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3.10. Дежурные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общего пользования выдаются работникам только на время выполнения тех работ, для которых они предназначены. </w:t>
      </w:r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10A">
        <w:rPr>
          <w:rFonts w:ascii="Times New Roman" w:hAnsi="Times New Roman" w:cs="Times New Roman"/>
          <w:sz w:val="28"/>
          <w:szCs w:val="28"/>
        </w:rPr>
        <w:t xml:space="preserve">Указанные СИЗ с учетом требований личной гигиены и индивидуальных особенностей работников закрепляются за определенными рабочими местами и передаются от одной смены другой. </w:t>
      </w:r>
      <w:proofErr w:type="gramEnd"/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В таких случаях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выдаются под ответственность руководителей структурных подразделений, уполномоченных работодателем на проведение данных работ. </w:t>
      </w:r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, предназначенные для использования в особых температурных условиях, обусловленных ежегодными сезонными изменениями температуры, выдаются работникам с наступлением соответствующего периода года, а с его окончанием сдаются работодателю для организованного хранения до следующего сезона. Время пользования указанными видами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устанавливается работодателем с учетом местных климатических условий. В сроки носки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, применяемых в особых температурных условиях, включается время их организованного хранения. </w:t>
      </w:r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3.12. При выдаче СИЗ, применение которых требует от работников практических навыков (респираторы фильтрующие, комбинезоны изолирующие, </w:t>
      </w:r>
      <w:proofErr w:type="spellStart"/>
      <w:r w:rsidRPr="00A1010A">
        <w:rPr>
          <w:rFonts w:ascii="Times New Roman" w:hAnsi="Times New Roman" w:cs="Times New Roman"/>
          <w:sz w:val="28"/>
          <w:szCs w:val="28"/>
        </w:rPr>
        <w:t>самоспасатели</w:t>
      </w:r>
      <w:proofErr w:type="spellEnd"/>
      <w:r w:rsidRPr="00A1010A">
        <w:rPr>
          <w:rFonts w:ascii="Times New Roman" w:hAnsi="Times New Roman" w:cs="Times New Roman"/>
          <w:sz w:val="28"/>
          <w:szCs w:val="28"/>
        </w:rPr>
        <w:t xml:space="preserve">, предохранительные пояса, др.), работодатель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обеспечивает проведение инструктажа работников о правилах применения указанных 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, простейших способах проверки их работоспособности и исправности, а также организует тренировки по их применению. </w:t>
      </w:r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3.13. В случае пропажи или порчи СИЗ в установленных местах их хранения по независящим от работников причинам работодатель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выдает им другие исправные 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. Работодатель обеспечивает замену или ремонт СИЗ, пришедших в негодность до окончания срока носки по причинам, не зависящим от работника. </w:t>
      </w:r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lastRenderedPageBreak/>
        <w:t xml:space="preserve">3.14. Работодатель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обеспечивает обязательность применения работниками 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. Работники не допускаются к выполнению работ без выданных им в установленном порядке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, а также с неисправными, не отремонтированными и загрязненными СИЗ. </w:t>
      </w:r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3.15. Работникам запрещается выносить по окончании рабочего дня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за пределы территории учреждения.</w:t>
      </w:r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 3.16. Работники должны ставить в известность работодателя (или его представителя) о выходе из строя (неисправности) СИЗ. </w:t>
      </w:r>
    </w:p>
    <w:p w:rsidR="005E152C" w:rsidRPr="00A1010A" w:rsidRDefault="005E152C" w:rsidP="005E1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52C" w:rsidRPr="00A1010A" w:rsidRDefault="005E152C" w:rsidP="005E1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i/>
          <w:iCs/>
          <w:sz w:val="28"/>
          <w:szCs w:val="28"/>
        </w:rPr>
        <w:t>4. ПОРЯДОК ПОЛЬЗОВАНИЯ СИЗ</w:t>
      </w:r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4.1. Работодатель обязан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обучить работников правилам пользования 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 для данного рабочего места и вида работ.</w:t>
      </w:r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4.2. Поручать работнику выполнять работу без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>, предусмотренных для данного рабочего места, запрещается.</w:t>
      </w:r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4.3. Работник обязан пользоваться во время работы,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выданными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ему, СИЗ. Невыполнение этого требования является нарушением правил по охране труда и может повлечь за собой привлечение работника к ответственности вплоть до освобождения от работы.</w:t>
      </w:r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4.4. Работодатель обязан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довести до работника порядок очистки 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от загрязнений, а также порядок проведения ремонта СИЗ и замены в них отработанных элементов за счет средств работодателя.</w:t>
      </w:r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Пользоваться во время работы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неисправными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и неочищенными от загрязнений СИЗ запрещается. При выходе из строя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производится их замена из резервов учреждения.</w:t>
      </w:r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4.5. Работодатель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организует проверку защитных свойств 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>, их испытания, хранение и использование в соответствии с инструкциями заводов-изготовителей.</w:t>
      </w:r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4.6. Выданные работнику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во внерабочее время должны храниться в индивидуальных шкафчиках и оборудованных для этой цели помещениях.</w:t>
      </w:r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4.7. В отдельных случаях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могут оставаться у работника и во внерабочее время, что должно быть оговорено в правилах внутреннего распорядка.</w:t>
      </w:r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5. ПОРЯДОК ОРГАНИЗАЦИИ ХРАНЕНИЯ СИЗ И УХОДА ЗА НИМИ </w:t>
      </w:r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5.1. Работодатель за счет собственных средств обязан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обеспечивать уход за 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и их хранение, своевременно осуществлять стирку, сушку СИЗ, а также ремонт и замену СИЗ.</w:t>
      </w:r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 5.2.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 xml:space="preserve">В этих целях работодатель вправе выдавать работникам 2 комплекта соответствующих СИЗ  с удвоенным сроком носки. </w:t>
      </w:r>
      <w:proofErr w:type="gramEnd"/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t xml:space="preserve">5.3. Для хранения,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работникам СИЗ, работодатель предоставляет специально оборудованные помещения (гардеробные). </w:t>
      </w:r>
    </w:p>
    <w:p w:rsidR="005E152C" w:rsidRPr="00A1010A" w:rsidRDefault="005E152C" w:rsidP="005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10A">
        <w:rPr>
          <w:rFonts w:ascii="Times New Roman" w:hAnsi="Times New Roman" w:cs="Times New Roman"/>
          <w:sz w:val="28"/>
          <w:szCs w:val="28"/>
        </w:rPr>
        <w:lastRenderedPageBreak/>
        <w:t xml:space="preserve">5.4. В случае отсутствия у работодателя технических возможностей для стирки, ремонта </w:t>
      </w:r>
      <w:proofErr w:type="gramStart"/>
      <w:r w:rsidRPr="00A1010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1010A">
        <w:rPr>
          <w:rFonts w:ascii="Times New Roman" w:hAnsi="Times New Roman" w:cs="Times New Roman"/>
          <w:sz w:val="28"/>
          <w:szCs w:val="28"/>
        </w:rPr>
        <w:t xml:space="preserve"> данные работы выполняются организацией, привлекаемой работодателем по гражданско-правовому договору.</w:t>
      </w:r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5E152C" w:rsidRPr="00A1010A" w:rsidRDefault="005E152C" w:rsidP="005E152C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5E152C" w:rsidRPr="00A1010A" w:rsidRDefault="005E152C" w:rsidP="005E152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1010A">
        <w:rPr>
          <w:rFonts w:ascii="Times New Roman" w:hAnsi="Times New Roman" w:cs="Times New Roman"/>
          <w:i/>
          <w:iCs/>
          <w:sz w:val="28"/>
          <w:szCs w:val="28"/>
        </w:rPr>
        <w:t xml:space="preserve">6.ОТВЕТСТВЕННОСТЬ И ОРГАНИЗАЦИЯ КОНТРОЛЯ ЗА ОБЕСПЕЧЕНИЕМ РАБОТНИКОВ </w:t>
      </w:r>
      <w:proofErr w:type="gramStart"/>
      <w:r w:rsidRPr="00A1010A">
        <w:rPr>
          <w:rFonts w:ascii="Times New Roman" w:hAnsi="Times New Roman" w:cs="Times New Roman"/>
          <w:i/>
          <w:iCs/>
          <w:sz w:val="28"/>
          <w:szCs w:val="28"/>
        </w:rPr>
        <w:t>СИЗ</w:t>
      </w:r>
      <w:proofErr w:type="gramEnd"/>
    </w:p>
    <w:p w:rsidR="005E152C" w:rsidRPr="00A1010A" w:rsidRDefault="005E152C" w:rsidP="005E1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В целом по учреждению своевременное обеспечение работников доброкачественной спецодеждой, </w:t>
      </w:r>
      <w:proofErr w:type="spellStart"/>
      <w:r w:rsidRPr="00A1010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спецобувью</w:t>
      </w:r>
      <w:proofErr w:type="spellEnd"/>
      <w:r w:rsidRPr="00A10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другими средствами индивидуальной защиты по росту, размерам и производственному назначению в соответствии с заявками возлагается на заведующего хозяйством.</w:t>
      </w:r>
    </w:p>
    <w:p w:rsidR="005E152C" w:rsidRPr="00A1010A" w:rsidRDefault="005E152C" w:rsidP="005E1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Организация контроля за выполнением заявок на </w:t>
      </w:r>
      <w:proofErr w:type="gramStart"/>
      <w:r w:rsidRPr="00A1010A">
        <w:rPr>
          <w:rFonts w:ascii="Times New Roman" w:eastAsia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A10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возлагается на директора учреждения.</w:t>
      </w:r>
    </w:p>
    <w:p w:rsidR="005E152C" w:rsidRPr="00A1010A" w:rsidRDefault="005E152C" w:rsidP="005E1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Непосредственный контроль за правильностью применения </w:t>
      </w:r>
      <w:proofErr w:type="gramStart"/>
      <w:r w:rsidRPr="00A101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работающими</w:t>
      </w:r>
      <w:proofErr w:type="gramEnd"/>
      <w:r w:rsidRPr="00A10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СИЗ, за своевременной их заменой, проверкой и испытанием средств защиты, предохранительных приспособлений и устройств возлагается на руководителей филиалов, заведующих хозяйством.</w:t>
      </w:r>
    </w:p>
    <w:p w:rsidR="005E152C" w:rsidRPr="00A1010A" w:rsidRDefault="005E152C" w:rsidP="005E1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10A">
        <w:rPr>
          <w:rFonts w:ascii="Times New Roman" w:eastAsia="Times New Roman" w:hAnsi="Times New Roman" w:cs="Times New Roman"/>
          <w:color w:val="000000"/>
          <w:sz w:val="28"/>
          <w:szCs w:val="28"/>
        </w:rPr>
        <w:t>6.4. Ответственный по вопросам охраны труда в учреждении осуществляет контроль:</w:t>
      </w:r>
    </w:p>
    <w:p w:rsidR="005E152C" w:rsidRPr="00A1010A" w:rsidRDefault="005E152C" w:rsidP="005E152C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1010A">
        <w:rPr>
          <w:rFonts w:ascii="Times New Roman" w:eastAsia="Times New Roman" w:hAnsi="Times New Roman"/>
          <w:color w:val="000000"/>
          <w:sz w:val="28"/>
          <w:szCs w:val="28"/>
        </w:rPr>
        <w:t>за обеспечением и правильным применением средств индивидуальной и коллективной защиты;</w:t>
      </w:r>
    </w:p>
    <w:p w:rsidR="005E152C" w:rsidRPr="00A1010A" w:rsidRDefault="005E152C" w:rsidP="005E152C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1010A">
        <w:rPr>
          <w:rFonts w:ascii="Times New Roman" w:eastAsia="Times New Roman" w:hAnsi="Times New Roman"/>
          <w:color w:val="000000"/>
          <w:sz w:val="28"/>
          <w:szCs w:val="28"/>
        </w:rPr>
        <w:t>за организацией хранения, выдачи, стирки, сушки и ремонта специальной одежды, специальной обуви и других средств индивидуальной и коллективной защиты.</w:t>
      </w:r>
    </w:p>
    <w:p w:rsidR="005E152C" w:rsidRPr="00A1010A" w:rsidRDefault="005E152C" w:rsidP="005E1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 </w:t>
      </w:r>
      <w:proofErr w:type="gramStart"/>
      <w:r w:rsidRPr="00A1010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10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правильностью выдачи, учета и списания специальной одежды, обуви и других средств индивидуальной защиты возлагается на бухгалтерию учреждения.</w:t>
      </w:r>
    </w:p>
    <w:p w:rsidR="005E152C" w:rsidRDefault="005E152C" w:rsidP="005E1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10A">
        <w:rPr>
          <w:rFonts w:ascii="Times New Roman" w:eastAsia="Times New Roman" w:hAnsi="Times New Roman" w:cs="Times New Roman"/>
          <w:color w:val="000000"/>
          <w:sz w:val="28"/>
          <w:szCs w:val="28"/>
        </w:rPr>
        <w:t>6.6. Трудовые споры по вопросам выдачи и использования средств индивидуальной защиты рассматриваются в установленном порядк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5E152C" w:rsidRPr="00A1010A" w:rsidRDefault="005E152C" w:rsidP="005E1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  <w:sectPr w:rsidR="005E15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152C" w:rsidRPr="0041637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1637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  <w:r w:rsidRPr="0041637C">
        <w:rPr>
          <w:rFonts w:ascii="Times New Roman" w:hAnsi="Times New Roman" w:cs="Times New Roman"/>
        </w:rPr>
        <w:t xml:space="preserve"> </w:t>
      </w: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1637C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приказу №79 от 24.08.2023г.</w:t>
      </w: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52C" w:rsidRPr="00302D74" w:rsidRDefault="005E152C" w:rsidP="005E152C">
      <w:pPr>
        <w:pStyle w:val="17PRIL-txt"/>
        <w:spacing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302D74">
        <w:rPr>
          <w:rStyle w:val="Italic"/>
          <w:rFonts w:ascii="Times New Roman" w:hAnsi="Times New Roman" w:cs="Times New Roman"/>
          <w:iCs/>
          <w:color w:val="auto"/>
        </w:rPr>
        <w:t>Лицевая сторона личной карточки</w:t>
      </w:r>
    </w:p>
    <w:p w:rsidR="005E152C" w:rsidRDefault="005E152C" w:rsidP="005E152C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2D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ЛИЧНАЯ КАРТОЧКА № </w:t>
      </w:r>
      <w:r w:rsidRPr="00302D74">
        <w:rPr>
          <w:rFonts w:ascii="Times New Roman" w:hAnsi="Times New Roman" w:cs="Times New Roman"/>
          <w:b/>
          <w:outline/>
          <w:color w:val="auto"/>
          <w:sz w:val="28"/>
          <w:szCs w:val="28"/>
        </w:rPr>
        <w:t>______</w:t>
      </w:r>
      <w:r w:rsidRPr="00302D74">
        <w:rPr>
          <w:rFonts w:ascii="Times New Roman" w:hAnsi="Times New Roman" w:cs="Times New Roman"/>
          <w:b/>
          <w:outline/>
          <w:color w:val="auto"/>
          <w:sz w:val="28"/>
          <w:szCs w:val="28"/>
        </w:rPr>
        <w:br/>
      </w:r>
      <w:r w:rsidRPr="00302D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учета выдачи </w:t>
      </w:r>
      <w:proofErr w:type="gramStart"/>
      <w:r w:rsidRPr="00302D74">
        <w:rPr>
          <w:rFonts w:ascii="Times New Roman" w:hAnsi="Times New Roman" w:cs="Times New Roman"/>
          <w:b/>
          <w:color w:val="auto"/>
          <w:sz w:val="28"/>
          <w:szCs w:val="28"/>
        </w:rPr>
        <w:t>СИЗ</w:t>
      </w:r>
      <w:proofErr w:type="gramEnd"/>
    </w:p>
    <w:p w:rsidR="005E152C" w:rsidRPr="00302D74" w:rsidRDefault="005E152C" w:rsidP="005E152C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9"/>
        <w:gridCol w:w="540"/>
        <w:gridCol w:w="5006"/>
      </w:tblGrid>
      <w:tr w:rsidR="005E152C" w:rsidRPr="002C39B4" w:rsidTr="00EE38AC">
        <w:trPr>
          <w:trHeight w:val="60"/>
        </w:trPr>
        <w:tc>
          <w:tcPr>
            <w:tcW w:w="8709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E152C" w:rsidRPr="00302D74" w:rsidRDefault="005E152C" w:rsidP="00EE38AC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Фамилия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</w:t>
            </w:r>
            <w:r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     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Шлыков</w:t>
            </w:r>
          </w:p>
          <w:p w:rsidR="005E152C" w:rsidRPr="00302D74" w:rsidRDefault="005E152C" w:rsidP="00EE38AC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Имя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Иван</w:t>
            </w:r>
            <w:r w:rsidRPr="00302D74">
              <w:rPr>
                <w:rStyle w:val="Zapo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Style w:val="Zapo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</w:t>
            </w:r>
            <w:r w:rsidRPr="00302D74">
              <w:rPr>
                <w:rStyle w:val="Zapol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Отчество (при наличии)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</w:t>
            </w:r>
            <w:r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Иванович</w:t>
            </w:r>
          </w:p>
          <w:p w:rsidR="005E152C" w:rsidRPr="00302D74" w:rsidRDefault="005E152C" w:rsidP="00EE38AC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048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92.25pt;margin-top:-.5pt;width:134.85pt;height:0;z-index:251658240" o:connectortype="straight"/>
              </w:pict>
            </w:r>
            <w:r w:rsidRPr="00CB0048">
              <w:rPr>
                <w:noProof/>
                <w:lang w:eastAsia="ru-RU"/>
              </w:rPr>
              <w:pict>
                <v:shape id="_x0000_s1027" type="#_x0000_t32" style="position:absolute;margin-left:25.85pt;margin-top:-.5pt;width:136.8pt;height:0;z-index:251658240" o:connectortype="straight"/>
              </w:pict>
            </w: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Табельный номер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    </w:t>
            </w:r>
            <w:r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365</w:t>
            </w:r>
          </w:p>
          <w:p w:rsidR="005E152C" w:rsidRPr="00302D74" w:rsidRDefault="005E152C" w:rsidP="00EE38AC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048">
              <w:rPr>
                <w:noProof/>
                <w:lang w:eastAsia="ru-RU"/>
              </w:rPr>
              <w:pict>
                <v:shape id="_x0000_s1030" type="#_x0000_t32" style="position:absolute;margin-left:146.95pt;margin-top:18.35pt;width:276.9pt;height:0;z-index:251658240" o:connectortype="straight"/>
              </w:pict>
            </w:r>
            <w:r w:rsidRPr="00CB0048">
              <w:rPr>
                <w:noProof/>
                <w:lang w:eastAsia="ru-RU"/>
              </w:rPr>
              <w:pict>
                <v:shape id="_x0000_s1029" type="#_x0000_t32" style="position:absolute;margin-left:95.9pt;margin-top:0;width:327.95pt;height:0;z-index:251658240" o:connectortype="straight"/>
              </w:pict>
            </w: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Структурное подразделение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</w:t>
            </w:r>
            <w:r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Цех № 1</w:t>
            </w:r>
          </w:p>
          <w:p w:rsidR="005E152C" w:rsidRPr="00302D74" w:rsidRDefault="005E152C" w:rsidP="00EE38AC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Профессия (должность)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</w:t>
            </w:r>
            <w:r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Слесарь-ремонтник</w:t>
            </w:r>
          </w:p>
          <w:p w:rsidR="005E152C" w:rsidRPr="00302D74" w:rsidRDefault="005E152C" w:rsidP="00EE38AC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048">
              <w:rPr>
                <w:noProof/>
                <w:lang w:eastAsia="ru-RU"/>
              </w:rPr>
              <w:pict>
                <v:shape id="_x0000_s1031" type="#_x0000_t32" style="position:absolute;margin-left:124.05pt;margin-top:.35pt;width:299.8pt;height:0;z-index:251658240" o:connectortype="straight"/>
              </w:pict>
            </w: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поступления на работу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</w:t>
            </w:r>
            <w:r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11.08.2022</w:t>
            </w:r>
          </w:p>
          <w:p w:rsidR="005E152C" w:rsidRPr="00302D74" w:rsidRDefault="005E152C" w:rsidP="00EE38AC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048">
              <w:rPr>
                <w:noProof/>
                <w:lang w:eastAsia="ru-RU"/>
              </w:rPr>
              <w:pict>
                <v:shape id="_x0000_s1033" type="#_x0000_t32" style="position:absolute;margin-left:190.15pt;margin-top:32.25pt;width:233.7pt;height:0;z-index:251658240" o:connectortype="straight"/>
              </w:pict>
            </w:r>
            <w:r w:rsidRPr="00CB0048">
              <w:rPr>
                <w:noProof/>
                <w:lang w:eastAsia="ru-RU"/>
              </w:rPr>
              <w:pict>
                <v:shape id="_x0000_s1032" type="#_x0000_t32" style="position:absolute;margin-left:146.95pt;margin-top:.8pt;width:276.9pt;height:0;z-index:251658240" o:connectortype="straight"/>
              </w:pict>
            </w: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изменения профессии (должности) или перевода </w:t>
            </w: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в другое структурное подразделение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ab/>
            </w:r>
          </w:p>
        </w:tc>
        <w:tc>
          <w:tcPr>
            <w:tcW w:w="540" w:type="dxa"/>
            <w:tcBorders>
              <w:lef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152C" w:rsidRPr="00302D74" w:rsidRDefault="005E152C" w:rsidP="00EE38AC">
            <w:pPr>
              <w:pStyle w:val="a5"/>
              <w:spacing w:before="120"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006" w:type="dxa"/>
            <w:tcBorders>
              <w:left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5E152C" w:rsidRPr="00302D74" w:rsidRDefault="005E152C" w:rsidP="00EE38AC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048">
              <w:rPr>
                <w:noProof/>
                <w:lang w:eastAsia="ru-RU"/>
              </w:rPr>
              <w:pict>
                <v:shape id="_x0000_s1034" type="#_x0000_t32" style="position:absolute;margin-left:25.55pt;margin-top:18.8pt;width:218.6pt;height:0;z-index:251658240;mso-position-horizontal-relative:text;mso-position-vertical-relative:text" o:connectortype="straight"/>
              </w:pict>
            </w: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Муж.</w:t>
            </w:r>
          </w:p>
          <w:p w:rsidR="005E152C" w:rsidRPr="00302D74" w:rsidRDefault="005E152C" w:rsidP="00EE38AC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Рост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182</w:t>
            </w:r>
          </w:p>
          <w:p w:rsidR="005E152C" w:rsidRPr="00302D74" w:rsidRDefault="005E152C" w:rsidP="00EE38AC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048">
              <w:rPr>
                <w:noProof/>
                <w:lang w:eastAsia="ru-RU"/>
              </w:rPr>
              <w:pict>
                <v:shape id="_x0000_s1035" type="#_x0000_t32" style="position:absolute;margin-left:25.55pt;margin-top:-.5pt;width:218.6pt;height:0;z-index:251658240" o:connectortype="straight"/>
              </w:pict>
            </w: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Размер:</w:t>
            </w:r>
          </w:p>
          <w:p w:rsidR="005E152C" w:rsidRPr="00302D74" w:rsidRDefault="005E152C" w:rsidP="00EE38AC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048">
              <w:rPr>
                <w:noProof/>
                <w:lang w:eastAsia="ru-RU"/>
              </w:rPr>
              <w:pict>
                <v:shape id="_x0000_s1036" type="#_x0000_t32" style="position:absolute;margin-left:53pt;margin-top:18.35pt;width:191.15pt;height:0;z-index:251658240" o:connectortype="straight"/>
              </w:pic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одежды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50</w:t>
            </w:r>
          </w:p>
          <w:p w:rsidR="005E152C" w:rsidRPr="00302D74" w:rsidRDefault="005E152C" w:rsidP="00EE38AC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обуви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43</w:t>
            </w:r>
          </w:p>
          <w:p w:rsidR="005E152C" w:rsidRPr="00302D74" w:rsidRDefault="005E152C" w:rsidP="00EE38AC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048">
              <w:rPr>
                <w:noProof/>
                <w:lang w:eastAsia="ru-RU"/>
              </w:rPr>
              <w:pict>
                <v:shape id="_x0000_s1037" type="#_x0000_t32" style="position:absolute;margin-left:41.9pt;margin-top:.35pt;width:202.25pt;height:0;z-index:251658240" o:connectortype="straight"/>
              </w:pic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головного убора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58</w:t>
            </w:r>
          </w:p>
          <w:p w:rsidR="005E152C" w:rsidRPr="00302D74" w:rsidRDefault="005E152C" w:rsidP="00EE38AC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048">
              <w:rPr>
                <w:noProof/>
                <w:lang w:eastAsia="ru-RU"/>
              </w:rPr>
              <w:pict>
                <v:shape id="_x0000_s1038" type="#_x0000_t32" style="position:absolute;margin-left:98.2pt;margin-top:.8pt;width:145.95pt;height:0;z-index:251658240" o:connectortype="straight"/>
              </w:pic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СИЗОД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10</w:t>
            </w:r>
          </w:p>
          <w:p w:rsidR="005E152C" w:rsidRPr="00302D74" w:rsidRDefault="005E152C" w:rsidP="00EE38AC">
            <w:pPr>
              <w:pStyle w:val="17PRIL-txt"/>
              <w:spacing w:before="12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0048">
              <w:rPr>
                <w:noProof/>
                <w:lang w:eastAsia="ru-RU"/>
              </w:rPr>
              <w:pict>
                <v:shape id="_x0000_s1040" type="#_x0000_t32" style="position:absolute;margin-left:53pt;margin-top:19pt;width:191.15pt;height:0;z-index:251658240" o:connectortype="straight"/>
              </w:pict>
            </w:r>
            <w:r w:rsidRPr="00CB0048">
              <w:rPr>
                <w:noProof/>
                <w:lang w:eastAsia="ru-RU"/>
              </w:rPr>
              <w:pict>
                <v:shape id="_x0000_s1039" type="#_x0000_t32" style="position:absolute;margin-left:53pt;margin-top:0;width:191.15pt;height:0;z-index:251658240" o:connectortype="straight"/>
              </w:pic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Start"/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СИЗ</w:t>
            </w:r>
            <w:proofErr w:type="gramEnd"/>
            <w:r w:rsidRPr="00302D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рук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auto"/>
                <w:szCs w:val="24"/>
              </w:rPr>
              <w:t xml:space="preserve">                  </w:t>
            </w:r>
            <w:r w:rsidRPr="00302D74">
              <w:rPr>
                <w:rStyle w:val="propis"/>
                <w:rFonts w:ascii="Times New Roman" w:hAnsi="Times New Roman" w:cs="Times New Roman"/>
                <w:iCs/>
                <w:color w:val="0070C0"/>
                <w:szCs w:val="24"/>
              </w:rPr>
              <w:t>12</w:t>
            </w:r>
          </w:p>
        </w:tc>
      </w:tr>
    </w:tbl>
    <w:p w:rsidR="005E152C" w:rsidRPr="002C39B4" w:rsidRDefault="005E152C" w:rsidP="005E152C">
      <w:pPr>
        <w:pStyle w:val="17PRIL-tabl-t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E152C" w:rsidRPr="002C39B4" w:rsidRDefault="005E152C" w:rsidP="005E152C">
      <w:pPr>
        <w:pStyle w:val="17PRIL-tabl-t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6144"/>
        <w:gridCol w:w="1674"/>
        <w:gridCol w:w="4176"/>
        <w:gridCol w:w="2373"/>
      </w:tblGrid>
      <w:tr w:rsidR="005E152C" w:rsidRPr="00302D74" w:rsidTr="00EE38AC">
        <w:trPr>
          <w:trHeight w:val="59"/>
        </w:trPr>
        <w:tc>
          <w:tcPr>
            <w:tcW w:w="6144" w:type="dxa"/>
            <w:vAlign w:val="center"/>
          </w:tcPr>
          <w:p w:rsidR="005E152C" w:rsidRPr="00302D74" w:rsidRDefault="005E152C" w:rsidP="00EE38AC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Наименование </w:t>
            </w:r>
            <w:proofErr w:type="gramStart"/>
            <w:r w:rsidRPr="00302D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СИЗ</w:t>
            </w:r>
            <w:proofErr w:type="gramEnd"/>
          </w:p>
        </w:tc>
        <w:tc>
          <w:tcPr>
            <w:tcW w:w="1674" w:type="dxa"/>
            <w:vAlign w:val="center"/>
          </w:tcPr>
          <w:p w:rsidR="005E152C" w:rsidRPr="00302D74" w:rsidRDefault="005E152C" w:rsidP="00EE38AC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Пункт норм</w:t>
            </w:r>
          </w:p>
        </w:tc>
        <w:tc>
          <w:tcPr>
            <w:tcW w:w="4176" w:type="dxa"/>
            <w:vAlign w:val="center"/>
          </w:tcPr>
          <w:p w:rsidR="005E152C" w:rsidRPr="00302D74" w:rsidRDefault="005E152C" w:rsidP="00EE38AC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Единица измерения, периодичность выдачи</w:t>
            </w:r>
          </w:p>
        </w:tc>
        <w:tc>
          <w:tcPr>
            <w:tcW w:w="2373" w:type="dxa"/>
            <w:vAlign w:val="center"/>
          </w:tcPr>
          <w:p w:rsidR="005E152C" w:rsidRPr="00302D74" w:rsidRDefault="005E152C" w:rsidP="00EE38AC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на период</w:t>
            </w:r>
          </w:p>
        </w:tc>
      </w:tr>
      <w:tr w:rsidR="005E152C" w:rsidRPr="00302D74" w:rsidTr="00EE38AC">
        <w:trPr>
          <w:trHeight w:val="824"/>
        </w:trPr>
        <w:tc>
          <w:tcPr>
            <w:tcW w:w="6144" w:type="dxa"/>
          </w:tcPr>
          <w:p w:rsidR="005E152C" w:rsidRPr="00302D74" w:rsidRDefault="005E152C" w:rsidP="00EE38AC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302D74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674" w:type="dxa"/>
          </w:tcPr>
          <w:p w:rsidR="005E152C" w:rsidRPr="00302D74" w:rsidRDefault="005E152C" w:rsidP="00EE38AC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302D74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  <w:t>4560</w:t>
            </w:r>
          </w:p>
        </w:tc>
        <w:tc>
          <w:tcPr>
            <w:tcW w:w="4176" w:type="dxa"/>
          </w:tcPr>
          <w:p w:rsidR="005E152C" w:rsidRPr="00302D74" w:rsidRDefault="005E152C" w:rsidP="00EE38AC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302D74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  <w:t>Шт., 1 раз в год</w:t>
            </w:r>
          </w:p>
        </w:tc>
        <w:tc>
          <w:tcPr>
            <w:tcW w:w="2373" w:type="dxa"/>
          </w:tcPr>
          <w:p w:rsidR="005E152C" w:rsidRPr="00302D74" w:rsidRDefault="005E152C" w:rsidP="00EE38AC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302D74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  <w:t>1</w:t>
            </w:r>
          </w:p>
        </w:tc>
      </w:tr>
      <w:tr w:rsidR="005E152C" w:rsidRPr="00302D74" w:rsidTr="00EE38AC">
        <w:trPr>
          <w:trHeight w:val="377"/>
        </w:trPr>
        <w:tc>
          <w:tcPr>
            <w:tcW w:w="6144" w:type="dxa"/>
          </w:tcPr>
          <w:p w:rsidR="005E152C" w:rsidRPr="00302D74" w:rsidRDefault="005E152C" w:rsidP="00EE38AC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CB0048">
              <w:rPr>
                <w:noProof/>
                <w:lang w:eastAsia="ru-RU"/>
              </w:rPr>
              <w:pict>
                <v:shape id="_x0000_s1026" type="#_x0000_t32" style="position:absolute;margin-left:51.1pt;margin-top:-237.65pt;width:376.35pt;height:0;z-index:251658240;mso-position-horizontal-relative:text;mso-position-vertical-relative:text" o:connectortype="straight"/>
              </w:pict>
            </w:r>
            <w:r w:rsidRPr="00302D74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674" w:type="dxa"/>
          </w:tcPr>
          <w:p w:rsidR="005E152C" w:rsidRPr="00302D74" w:rsidRDefault="005E152C" w:rsidP="00EE38AC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302D74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  <w:t>4560</w:t>
            </w:r>
          </w:p>
        </w:tc>
        <w:tc>
          <w:tcPr>
            <w:tcW w:w="4176" w:type="dxa"/>
          </w:tcPr>
          <w:p w:rsidR="005E152C" w:rsidRPr="00302D74" w:rsidRDefault="005E152C" w:rsidP="00EE38AC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302D74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  <w:t>Пара, 1 раз в год</w:t>
            </w:r>
          </w:p>
        </w:tc>
        <w:tc>
          <w:tcPr>
            <w:tcW w:w="2373" w:type="dxa"/>
          </w:tcPr>
          <w:p w:rsidR="005E152C" w:rsidRPr="00302D74" w:rsidRDefault="005E152C" w:rsidP="00EE38AC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302D74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  <w:t>1</w:t>
            </w:r>
          </w:p>
        </w:tc>
      </w:tr>
      <w:tr w:rsidR="005E152C" w:rsidRPr="00302D74" w:rsidTr="00EE38AC">
        <w:trPr>
          <w:trHeight w:val="327"/>
        </w:trPr>
        <w:tc>
          <w:tcPr>
            <w:tcW w:w="6144" w:type="dxa"/>
          </w:tcPr>
          <w:p w:rsidR="005E152C" w:rsidRPr="00302D74" w:rsidRDefault="005E152C" w:rsidP="00EE38A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674" w:type="dxa"/>
          </w:tcPr>
          <w:p w:rsidR="005E152C" w:rsidRPr="00302D74" w:rsidRDefault="005E152C" w:rsidP="00EE38A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4176" w:type="dxa"/>
          </w:tcPr>
          <w:p w:rsidR="005E152C" w:rsidRPr="00302D74" w:rsidRDefault="005E152C" w:rsidP="00EE38A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2373" w:type="dxa"/>
          </w:tcPr>
          <w:p w:rsidR="005E152C" w:rsidRPr="00302D74" w:rsidRDefault="005E152C" w:rsidP="00EE38A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D7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</w:tr>
    </w:tbl>
    <w:p w:rsidR="005E152C" w:rsidRDefault="005E152C" w:rsidP="005E152C">
      <w:pPr>
        <w:pStyle w:val="17PRIL-tabl-txt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E152C" w:rsidRDefault="005E152C" w:rsidP="005E152C">
      <w:pPr>
        <w:pStyle w:val="17PRIL-tabl-txt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E152C" w:rsidRPr="00302D74" w:rsidRDefault="005E152C" w:rsidP="005E152C">
      <w:pPr>
        <w:pStyle w:val="17PRIL-tabl-txt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E152C" w:rsidRPr="002C39B4" w:rsidRDefault="005E152C" w:rsidP="005E152C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B0048">
        <w:rPr>
          <w:noProof/>
          <w:lang w:eastAsia="ru-RU"/>
        </w:rPr>
        <w:pict>
          <v:shape id="_x0000_s1042" type="#_x0000_t32" style="position:absolute;margin-left:510.6pt;margin-top:12.5pt;width:196.4pt;height:0;z-index:251658240" o:connectortype="straight"/>
        </w:pict>
      </w:r>
      <w:r w:rsidRPr="00CB0048">
        <w:rPr>
          <w:noProof/>
          <w:lang w:eastAsia="ru-RU"/>
        </w:rPr>
        <w:pict>
          <v:shape id="_x0000_s1041" type="#_x0000_t32" style="position:absolute;margin-left:352.2pt;margin-top:12.5pt;width:136.2pt;height:0;z-index:251658240" o:connectortype="straight"/>
        </w:pict>
      </w:r>
      <w:r w:rsidRPr="002C39B4">
        <w:rPr>
          <w:rFonts w:ascii="Times New Roman" w:hAnsi="Times New Roman" w:cs="Times New Roman"/>
          <w:color w:val="auto"/>
          <w:sz w:val="24"/>
          <w:szCs w:val="24"/>
        </w:rPr>
        <w:t>Ответственное лицо за ведение карточек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C39B4">
        <w:rPr>
          <w:rFonts w:ascii="Times New Roman" w:hAnsi="Times New Roman" w:cs="Times New Roman"/>
          <w:color w:val="auto"/>
          <w:sz w:val="24"/>
          <w:szCs w:val="24"/>
        </w:rPr>
        <w:t>учета выдачи СИЗ</w:t>
      </w:r>
      <w:r w:rsidRPr="002C39B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7039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727039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Pr="00727039">
        <w:rPr>
          <w:rStyle w:val="propis"/>
          <w:rFonts w:ascii="Times New Roman" w:hAnsi="Times New Roman" w:cs="Times New Roman"/>
          <w:iCs/>
          <w:color w:val="0070C0"/>
          <w:szCs w:val="24"/>
        </w:rPr>
        <w:t>Иванов</w:t>
      </w:r>
      <w:r w:rsidRPr="00727039">
        <w:rPr>
          <w:rFonts w:ascii="Times New Roman" w:hAnsi="Times New Roman" w:cs="Times New Roman"/>
          <w:color w:val="0070C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</w:t>
      </w:r>
      <w:r w:rsidRPr="00727039">
        <w:rPr>
          <w:rFonts w:ascii="Times New Roman" w:hAnsi="Times New Roman" w:cs="Times New Roman"/>
          <w:color w:val="0070C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</w:t>
      </w:r>
      <w:r w:rsidRPr="00727039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proofErr w:type="spellStart"/>
      <w:proofErr w:type="gramStart"/>
      <w:r w:rsidRPr="00727039">
        <w:rPr>
          <w:rStyle w:val="propis"/>
          <w:rFonts w:ascii="Times New Roman" w:hAnsi="Times New Roman" w:cs="Times New Roman"/>
          <w:iCs/>
          <w:color w:val="0070C0"/>
          <w:szCs w:val="24"/>
        </w:rPr>
        <w:t>Иванов</w:t>
      </w:r>
      <w:proofErr w:type="spellEnd"/>
      <w:proofErr w:type="gramEnd"/>
      <w:r w:rsidRPr="00727039">
        <w:rPr>
          <w:rStyle w:val="propis"/>
          <w:rFonts w:ascii="Times New Roman" w:hAnsi="Times New Roman" w:cs="Times New Roman"/>
          <w:iCs/>
          <w:color w:val="0070C0"/>
          <w:szCs w:val="24"/>
        </w:rPr>
        <w:t xml:space="preserve"> В.С.</w:t>
      </w:r>
      <w:r w:rsidRPr="002C39B4">
        <w:rPr>
          <w:rFonts w:ascii="Times New Roman" w:hAnsi="Times New Roman" w:cs="Times New Roman"/>
          <w:color w:val="auto"/>
          <w:sz w:val="24"/>
          <w:szCs w:val="24"/>
          <w:u w:val="thick"/>
        </w:rPr>
        <w:t xml:space="preserve">          </w:t>
      </w:r>
    </w:p>
    <w:p w:rsidR="005E152C" w:rsidRPr="002127ED" w:rsidRDefault="005E152C" w:rsidP="005E152C">
      <w:pPr>
        <w:pStyle w:val="17PRIL-raspr"/>
        <w:spacing w:line="240" w:lineRule="auto"/>
        <w:ind w:left="0" w:right="0"/>
        <w:jc w:val="left"/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</w:pP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        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 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(подпись)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  <w:t xml:space="preserve">                           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</w:t>
      </w:r>
      <w:r w:rsidRPr="0072703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(фамилия, инициалы)</w:t>
      </w:r>
    </w:p>
    <w:p w:rsidR="005E152C" w:rsidRDefault="005E152C" w:rsidP="005E152C">
      <w:pPr>
        <w:pStyle w:val="17PRIL-txt"/>
        <w:spacing w:line="240" w:lineRule="auto"/>
        <w:ind w:left="0" w:right="0" w:firstLine="0"/>
        <w:jc w:val="right"/>
        <w:rPr>
          <w:rStyle w:val="Italic"/>
          <w:rFonts w:ascii="Times New Roman" w:hAnsi="Times New Roman" w:cs="Times New Roman"/>
          <w:iCs/>
          <w:color w:val="auto"/>
        </w:rPr>
      </w:pPr>
    </w:p>
    <w:p w:rsidR="005E152C" w:rsidRDefault="005E152C" w:rsidP="005E152C">
      <w:pPr>
        <w:pStyle w:val="17PRIL-txt"/>
        <w:spacing w:line="240" w:lineRule="auto"/>
        <w:ind w:left="0" w:right="0" w:firstLine="0"/>
        <w:jc w:val="right"/>
        <w:rPr>
          <w:rStyle w:val="Italic"/>
          <w:rFonts w:ascii="Times New Roman" w:hAnsi="Times New Roman" w:cs="Times New Roman"/>
          <w:iCs/>
          <w:color w:val="auto"/>
        </w:rPr>
      </w:pPr>
    </w:p>
    <w:p w:rsidR="005E152C" w:rsidRDefault="005E152C" w:rsidP="005E152C">
      <w:pPr>
        <w:pStyle w:val="17PRIL-txt"/>
        <w:spacing w:line="240" w:lineRule="auto"/>
        <w:ind w:left="0" w:right="0" w:firstLine="0"/>
        <w:jc w:val="right"/>
        <w:rPr>
          <w:rStyle w:val="Italic"/>
          <w:rFonts w:ascii="Times New Roman" w:hAnsi="Times New Roman" w:cs="Times New Roman"/>
          <w:iCs/>
          <w:color w:val="auto"/>
        </w:rPr>
      </w:pPr>
    </w:p>
    <w:p w:rsidR="005E152C" w:rsidRPr="00727039" w:rsidRDefault="005E152C" w:rsidP="005E152C">
      <w:pPr>
        <w:pStyle w:val="17PRIL-txt"/>
        <w:spacing w:line="240" w:lineRule="auto"/>
        <w:ind w:left="0" w:right="0" w:firstLine="0"/>
        <w:jc w:val="right"/>
        <w:rPr>
          <w:rStyle w:val="Italic"/>
          <w:rFonts w:ascii="Times New Roman" w:hAnsi="Times New Roman" w:cs="Times New Roman"/>
          <w:iCs/>
          <w:color w:val="auto"/>
        </w:rPr>
      </w:pPr>
      <w:r w:rsidRPr="00727039">
        <w:rPr>
          <w:rStyle w:val="Italic"/>
          <w:rFonts w:ascii="Times New Roman" w:hAnsi="Times New Roman" w:cs="Times New Roman"/>
          <w:iCs/>
          <w:color w:val="auto"/>
        </w:rPr>
        <w:t>Оборотная сторона личной карточки</w:t>
      </w:r>
    </w:p>
    <w:p w:rsidR="005E152C" w:rsidRPr="002C39B4" w:rsidRDefault="005E152C" w:rsidP="005E152C">
      <w:pPr>
        <w:pStyle w:val="17PRIL-txt"/>
        <w:spacing w:line="240" w:lineRule="auto"/>
        <w:ind w:left="0" w:right="0" w:firstLine="0"/>
        <w:jc w:val="left"/>
        <w:rPr>
          <w:rStyle w:val="Italic"/>
          <w:rFonts w:ascii="Times New Roman" w:hAnsi="Times New Roman" w:cs="Times New Roman"/>
          <w:iCs/>
          <w:color w:val="auto"/>
          <w:sz w:val="24"/>
          <w:szCs w:val="2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2943"/>
        <w:gridCol w:w="2694"/>
        <w:gridCol w:w="1275"/>
        <w:gridCol w:w="993"/>
        <w:gridCol w:w="1134"/>
        <w:gridCol w:w="1134"/>
        <w:gridCol w:w="1275"/>
        <w:gridCol w:w="993"/>
        <w:gridCol w:w="946"/>
        <w:gridCol w:w="1080"/>
      </w:tblGrid>
      <w:tr w:rsidR="005E152C" w:rsidRPr="002C39B4" w:rsidTr="00EE38AC">
        <w:trPr>
          <w:trHeight w:val="292"/>
        </w:trPr>
        <w:tc>
          <w:tcPr>
            <w:tcW w:w="2943" w:type="dxa"/>
            <w:vMerge w:val="restart"/>
            <w:vAlign w:val="center"/>
          </w:tcPr>
          <w:p w:rsidR="005E152C" w:rsidRPr="00727039" w:rsidRDefault="005E152C" w:rsidP="00EE38AC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Наименование </w:t>
            </w:r>
            <w:proofErr w:type="gramStart"/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СИЗ</w:t>
            </w:r>
            <w:proofErr w:type="gramEnd"/>
          </w:p>
        </w:tc>
        <w:tc>
          <w:tcPr>
            <w:tcW w:w="2694" w:type="dxa"/>
            <w:vMerge w:val="restart"/>
            <w:vAlign w:val="center"/>
          </w:tcPr>
          <w:p w:rsidR="005E152C" w:rsidRPr="00727039" w:rsidRDefault="005E152C" w:rsidP="00EE38AC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Модель, марка, артикул, класс защиты СИЗ, </w:t>
            </w:r>
            <w:proofErr w:type="gramStart"/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дерматологических</w:t>
            </w:r>
            <w:proofErr w:type="gramEnd"/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СИЗ</w:t>
            </w:r>
          </w:p>
        </w:tc>
        <w:tc>
          <w:tcPr>
            <w:tcW w:w="4536" w:type="dxa"/>
            <w:gridSpan w:val="4"/>
            <w:vAlign w:val="center"/>
          </w:tcPr>
          <w:p w:rsidR="005E152C" w:rsidRPr="00727039" w:rsidRDefault="005E152C" w:rsidP="00EE38AC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Выдано</w:t>
            </w:r>
          </w:p>
        </w:tc>
        <w:tc>
          <w:tcPr>
            <w:tcW w:w="4294" w:type="dxa"/>
            <w:gridSpan w:val="4"/>
            <w:vAlign w:val="center"/>
          </w:tcPr>
          <w:p w:rsidR="005E152C" w:rsidRPr="00727039" w:rsidRDefault="005E152C" w:rsidP="00EE38AC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Возвращено**</w:t>
            </w:r>
          </w:p>
        </w:tc>
      </w:tr>
      <w:tr w:rsidR="005E152C" w:rsidRPr="002C39B4" w:rsidTr="00EE38AC">
        <w:trPr>
          <w:trHeight w:val="1437"/>
        </w:trPr>
        <w:tc>
          <w:tcPr>
            <w:tcW w:w="2943" w:type="dxa"/>
            <w:vMerge/>
            <w:vAlign w:val="center"/>
          </w:tcPr>
          <w:p w:rsidR="005E152C" w:rsidRPr="00727039" w:rsidRDefault="005E152C" w:rsidP="00EE38AC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5E152C" w:rsidRPr="00727039" w:rsidRDefault="005E152C" w:rsidP="00EE38AC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5E152C" w:rsidRPr="00727039" w:rsidRDefault="005E152C" w:rsidP="00EE38AC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993" w:type="dxa"/>
            <w:vAlign w:val="center"/>
          </w:tcPr>
          <w:p w:rsidR="005E152C" w:rsidRDefault="005E152C" w:rsidP="00EE38AC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коли­</w:t>
            </w:r>
          </w:p>
          <w:p w:rsidR="005E152C" w:rsidRPr="00727039" w:rsidRDefault="005E152C" w:rsidP="00EE38AC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1134" w:type="dxa"/>
            <w:vAlign w:val="center"/>
          </w:tcPr>
          <w:p w:rsidR="005E152C" w:rsidRPr="00727039" w:rsidRDefault="005E152C" w:rsidP="00EE38AC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лично/</w:t>
            </w: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дозатор*</w:t>
            </w:r>
          </w:p>
        </w:tc>
        <w:tc>
          <w:tcPr>
            <w:tcW w:w="1134" w:type="dxa"/>
            <w:vAlign w:val="center"/>
          </w:tcPr>
          <w:p w:rsidR="005E152C" w:rsidRPr="00727039" w:rsidRDefault="005E152C" w:rsidP="00EE38AC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подпись </w:t>
            </w:r>
            <w:proofErr w:type="gramStart"/>
            <w:r w:rsidRPr="0072703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получив­шего</w:t>
            </w:r>
            <w:proofErr w:type="gramEnd"/>
            <w:r w:rsidRPr="0072703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СИЗ</w:t>
            </w:r>
          </w:p>
        </w:tc>
        <w:tc>
          <w:tcPr>
            <w:tcW w:w="1275" w:type="dxa"/>
            <w:vAlign w:val="center"/>
          </w:tcPr>
          <w:p w:rsidR="005E152C" w:rsidRPr="00727039" w:rsidRDefault="005E152C" w:rsidP="00EE38AC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993" w:type="dxa"/>
            <w:vAlign w:val="center"/>
          </w:tcPr>
          <w:p w:rsidR="005E152C" w:rsidRDefault="005E152C" w:rsidP="00EE38AC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коли­</w:t>
            </w:r>
          </w:p>
          <w:p w:rsidR="005E152C" w:rsidRPr="00727039" w:rsidRDefault="005E152C" w:rsidP="00EE38AC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946" w:type="dxa"/>
            <w:vAlign w:val="center"/>
          </w:tcPr>
          <w:p w:rsidR="005E152C" w:rsidRPr="00727039" w:rsidRDefault="005E152C" w:rsidP="00EE38AC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п</w:t>
            </w:r>
            <w:r w:rsidRPr="0072703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од</w:t>
            </w:r>
            <w:r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-</w:t>
            </w:r>
            <w:r w:rsidRPr="0072703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пись</w:t>
            </w:r>
            <w:proofErr w:type="spellEnd"/>
            <w:proofErr w:type="gramEnd"/>
            <w:r w:rsidRPr="0072703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72703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сдав</w:t>
            </w:r>
            <w:r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-</w:t>
            </w:r>
            <w:r w:rsidRPr="0072703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>шего</w:t>
            </w:r>
            <w:proofErr w:type="spellEnd"/>
            <w:r w:rsidRPr="00727039"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  <w:t xml:space="preserve"> СИЗ</w:t>
            </w:r>
          </w:p>
        </w:tc>
        <w:tc>
          <w:tcPr>
            <w:tcW w:w="1080" w:type="dxa"/>
            <w:vAlign w:val="center"/>
          </w:tcPr>
          <w:p w:rsidR="005E152C" w:rsidRPr="00727039" w:rsidRDefault="005E152C" w:rsidP="00EE38AC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акт </w:t>
            </w:r>
            <w:proofErr w:type="spellStart"/>
            <w:proofErr w:type="gramStart"/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списа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ния</w:t>
            </w:r>
            <w:proofErr w:type="spellEnd"/>
            <w:proofErr w:type="gramEnd"/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(дата, номер)</w:t>
            </w:r>
          </w:p>
        </w:tc>
      </w:tr>
      <w:tr w:rsidR="005E152C" w:rsidRPr="002C39B4" w:rsidTr="00EE38AC">
        <w:trPr>
          <w:trHeight w:val="389"/>
        </w:trPr>
        <w:tc>
          <w:tcPr>
            <w:tcW w:w="2943" w:type="dxa"/>
            <w:vAlign w:val="center"/>
          </w:tcPr>
          <w:p w:rsidR="005E152C" w:rsidRPr="00727039" w:rsidRDefault="005E152C" w:rsidP="00EE38AC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5E152C" w:rsidRPr="00727039" w:rsidRDefault="005E152C" w:rsidP="00EE38AC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5E152C" w:rsidRPr="00727039" w:rsidRDefault="005E152C" w:rsidP="00EE38AC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5E152C" w:rsidRPr="00727039" w:rsidRDefault="005E152C" w:rsidP="00EE38AC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5E152C" w:rsidRPr="00727039" w:rsidRDefault="005E152C" w:rsidP="00EE38AC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5E152C" w:rsidRPr="00727039" w:rsidRDefault="005E152C" w:rsidP="00EE38AC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5E152C" w:rsidRPr="00727039" w:rsidRDefault="005E152C" w:rsidP="00EE38AC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5E152C" w:rsidRPr="00727039" w:rsidRDefault="005E152C" w:rsidP="00EE38AC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946" w:type="dxa"/>
            <w:vAlign w:val="center"/>
          </w:tcPr>
          <w:p w:rsidR="005E152C" w:rsidRPr="00727039" w:rsidRDefault="005E152C" w:rsidP="00EE38AC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080" w:type="dxa"/>
            <w:vAlign w:val="center"/>
          </w:tcPr>
          <w:p w:rsidR="005E152C" w:rsidRPr="00727039" w:rsidRDefault="005E152C" w:rsidP="00EE38AC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5E152C" w:rsidRPr="002C39B4" w:rsidTr="00EE38AC">
        <w:trPr>
          <w:trHeight w:val="325"/>
        </w:trPr>
        <w:tc>
          <w:tcPr>
            <w:tcW w:w="2943" w:type="dxa"/>
          </w:tcPr>
          <w:p w:rsidR="005E152C" w:rsidRPr="00727039" w:rsidRDefault="005E152C" w:rsidP="00EE38AC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727039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  <w:t xml:space="preserve">Костюм для защиты от </w:t>
            </w:r>
            <w:proofErr w:type="gramStart"/>
            <w:r w:rsidRPr="00727039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  <w:t>механичес­ких</w:t>
            </w:r>
            <w:proofErr w:type="gramEnd"/>
            <w:r w:rsidRPr="00727039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  <w:t xml:space="preserve"> воздействий (истирания)</w:t>
            </w:r>
          </w:p>
        </w:tc>
        <w:tc>
          <w:tcPr>
            <w:tcW w:w="2694" w:type="dxa"/>
          </w:tcPr>
          <w:p w:rsidR="005E152C" w:rsidRPr="00727039" w:rsidRDefault="005E152C" w:rsidP="00EE38AC">
            <w:pPr>
              <w:pStyle w:val="17PRIL-tabl-txt"/>
              <w:spacing w:line="240" w:lineRule="auto"/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</w:pPr>
            <w:r w:rsidRPr="00727039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  <w:t>Модель «Патриот»,</w:t>
            </w:r>
          </w:p>
          <w:p w:rsidR="005E152C" w:rsidRPr="00727039" w:rsidRDefault="005E152C" w:rsidP="00EE38AC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727039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  <w:t xml:space="preserve">марка «МИ», арт. 0989, </w:t>
            </w:r>
            <w:r w:rsidRPr="00727039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  <w:br/>
              <w:t>2-й класс</w:t>
            </w:r>
          </w:p>
        </w:tc>
        <w:tc>
          <w:tcPr>
            <w:tcW w:w="1275" w:type="dxa"/>
          </w:tcPr>
          <w:p w:rsidR="005E152C" w:rsidRPr="00727039" w:rsidRDefault="005E152C" w:rsidP="00EE38AC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727039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  <w:t>01.08.2022</w:t>
            </w:r>
          </w:p>
        </w:tc>
        <w:tc>
          <w:tcPr>
            <w:tcW w:w="993" w:type="dxa"/>
          </w:tcPr>
          <w:p w:rsidR="005E152C" w:rsidRPr="00727039" w:rsidRDefault="005E152C" w:rsidP="00EE38AC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727039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  <w:t>1</w:t>
            </w:r>
          </w:p>
        </w:tc>
        <w:tc>
          <w:tcPr>
            <w:tcW w:w="1134" w:type="dxa"/>
          </w:tcPr>
          <w:p w:rsidR="005E152C" w:rsidRPr="00727039" w:rsidRDefault="005E152C" w:rsidP="00EE38AC">
            <w:pPr>
              <w:pStyle w:val="a5"/>
              <w:spacing w:line="240" w:lineRule="auto"/>
              <w:textAlignment w:val="auto"/>
              <w:rPr>
                <w:i/>
                <w:color w:val="0070C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5E152C" w:rsidRPr="00727039" w:rsidRDefault="005E152C" w:rsidP="00EE38AC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</w:p>
        </w:tc>
        <w:tc>
          <w:tcPr>
            <w:tcW w:w="1275" w:type="dxa"/>
          </w:tcPr>
          <w:p w:rsidR="005E152C" w:rsidRPr="00727039" w:rsidRDefault="005E152C" w:rsidP="00EE38AC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727039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  <w:t>01.08.2023</w:t>
            </w:r>
          </w:p>
        </w:tc>
        <w:tc>
          <w:tcPr>
            <w:tcW w:w="993" w:type="dxa"/>
          </w:tcPr>
          <w:p w:rsidR="005E152C" w:rsidRPr="00727039" w:rsidRDefault="005E152C" w:rsidP="00EE38AC">
            <w:pPr>
              <w:pStyle w:val="17PRIL-tabl-txt"/>
              <w:spacing w:line="240" w:lineRule="auto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727039">
              <w:rPr>
                <w:rStyle w:val="Zapol"/>
                <w:rFonts w:ascii="Times New Roman" w:hAnsi="Times New Roman" w:cs="Times New Roman"/>
                <w:i/>
                <w:color w:val="0070C0"/>
                <w:szCs w:val="22"/>
              </w:rPr>
              <w:t>1</w:t>
            </w:r>
          </w:p>
        </w:tc>
        <w:tc>
          <w:tcPr>
            <w:tcW w:w="946" w:type="dxa"/>
          </w:tcPr>
          <w:p w:rsidR="005E152C" w:rsidRPr="00727039" w:rsidRDefault="005E152C" w:rsidP="00EE38AC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</w:tcPr>
          <w:p w:rsidR="005E152C" w:rsidRPr="00727039" w:rsidRDefault="005E152C" w:rsidP="00EE38AC">
            <w:pPr>
              <w:pStyle w:val="a5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E152C" w:rsidRPr="002C39B4" w:rsidTr="00EE38AC">
        <w:trPr>
          <w:trHeight w:val="325"/>
        </w:trPr>
        <w:tc>
          <w:tcPr>
            <w:tcW w:w="2943" w:type="dxa"/>
          </w:tcPr>
          <w:p w:rsidR="005E152C" w:rsidRPr="00727039" w:rsidRDefault="005E152C" w:rsidP="00EE38AC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2694" w:type="dxa"/>
          </w:tcPr>
          <w:p w:rsidR="005E152C" w:rsidRPr="00727039" w:rsidRDefault="005E152C" w:rsidP="00EE38AC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275" w:type="dxa"/>
          </w:tcPr>
          <w:p w:rsidR="005E152C" w:rsidRPr="00727039" w:rsidRDefault="005E152C" w:rsidP="00EE38AC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993" w:type="dxa"/>
          </w:tcPr>
          <w:p w:rsidR="005E152C" w:rsidRPr="00727039" w:rsidRDefault="005E152C" w:rsidP="00EE38AC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5E152C" w:rsidRPr="00727039" w:rsidRDefault="005E152C" w:rsidP="00EE38AC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5E152C" w:rsidRPr="00727039" w:rsidRDefault="005E152C" w:rsidP="00EE38AC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275" w:type="dxa"/>
          </w:tcPr>
          <w:p w:rsidR="005E152C" w:rsidRPr="00727039" w:rsidRDefault="005E152C" w:rsidP="00EE38AC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993" w:type="dxa"/>
          </w:tcPr>
          <w:p w:rsidR="005E152C" w:rsidRPr="00727039" w:rsidRDefault="005E152C" w:rsidP="00EE38AC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946" w:type="dxa"/>
          </w:tcPr>
          <w:p w:rsidR="005E152C" w:rsidRPr="00727039" w:rsidRDefault="005E152C" w:rsidP="00EE38AC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080" w:type="dxa"/>
          </w:tcPr>
          <w:p w:rsidR="005E152C" w:rsidRPr="00727039" w:rsidRDefault="005E152C" w:rsidP="00EE38AC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70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</w:tr>
    </w:tbl>
    <w:p w:rsidR="005E152C" w:rsidRPr="002C39B4" w:rsidRDefault="005E152C" w:rsidP="005E152C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5E152C" w:rsidRPr="00727039" w:rsidRDefault="005E152C" w:rsidP="005E152C">
      <w:pPr>
        <w:pStyle w:val="17FootNOTE"/>
        <w:spacing w:line="240" w:lineRule="auto"/>
        <w:ind w:left="0" w:right="0"/>
        <w:rPr>
          <w:rFonts w:ascii="Times New Roman" w:hAnsi="Times New Roman" w:cs="Times New Roman"/>
          <w:color w:val="auto"/>
          <w:sz w:val="20"/>
          <w:szCs w:val="20"/>
        </w:rPr>
      </w:pPr>
      <w:r w:rsidRPr="00727039">
        <w:rPr>
          <w:rFonts w:ascii="Times New Roman" w:hAnsi="Times New Roman" w:cs="Times New Roman"/>
          <w:color w:val="auto"/>
          <w:sz w:val="20"/>
          <w:szCs w:val="20"/>
        </w:rPr>
        <w:t xml:space="preserve">  * Информация указывается только для </w:t>
      </w:r>
      <w:proofErr w:type="gramStart"/>
      <w:r w:rsidRPr="00727039">
        <w:rPr>
          <w:rFonts w:ascii="Times New Roman" w:hAnsi="Times New Roman" w:cs="Times New Roman"/>
          <w:color w:val="auto"/>
          <w:sz w:val="20"/>
          <w:szCs w:val="20"/>
        </w:rPr>
        <w:t>дерматологических</w:t>
      </w:r>
      <w:proofErr w:type="gramEnd"/>
      <w:r w:rsidRPr="00727039">
        <w:rPr>
          <w:rFonts w:ascii="Times New Roman" w:hAnsi="Times New Roman" w:cs="Times New Roman"/>
          <w:color w:val="auto"/>
          <w:sz w:val="20"/>
          <w:szCs w:val="20"/>
        </w:rPr>
        <w:t xml:space="preserve"> СИЗ.</w:t>
      </w:r>
    </w:p>
    <w:p w:rsidR="005E152C" w:rsidRPr="00727039" w:rsidRDefault="005E152C" w:rsidP="005E152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7039">
        <w:rPr>
          <w:rFonts w:ascii="Times New Roman" w:hAnsi="Times New Roman"/>
          <w:spacing w:val="-2"/>
          <w:sz w:val="20"/>
          <w:szCs w:val="20"/>
        </w:rPr>
        <w:t>** И</w:t>
      </w:r>
      <w:r w:rsidRPr="00727039">
        <w:rPr>
          <w:rFonts w:ascii="Times New Roman" w:hAnsi="Times New Roman"/>
          <w:spacing w:val="-4"/>
          <w:sz w:val="20"/>
          <w:szCs w:val="20"/>
        </w:rPr>
        <w:t xml:space="preserve">нформация указывается для всех </w:t>
      </w:r>
      <w:proofErr w:type="gramStart"/>
      <w:r w:rsidRPr="00727039">
        <w:rPr>
          <w:rFonts w:ascii="Times New Roman" w:hAnsi="Times New Roman"/>
          <w:spacing w:val="-4"/>
          <w:sz w:val="20"/>
          <w:szCs w:val="20"/>
        </w:rPr>
        <w:t>СИЗ</w:t>
      </w:r>
      <w:proofErr w:type="gramEnd"/>
      <w:r w:rsidRPr="00727039">
        <w:rPr>
          <w:rFonts w:ascii="Times New Roman" w:hAnsi="Times New Roman"/>
          <w:spacing w:val="-4"/>
          <w:sz w:val="20"/>
          <w:szCs w:val="20"/>
        </w:rPr>
        <w:t>, кроме дерматологических СИЗ и СИЗ однократного применен</w:t>
      </w:r>
      <w:r w:rsidRPr="00727039">
        <w:rPr>
          <w:rFonts w:ascii="Times New Roman" w:hAnsi="Times New Roman"/>
          <w:spacing w:val="-2"/>
          <w:sz w:val="20"/>
          <w:szCs w:val="20"/>
        </w:rPr>
        <w:t>ия.</w:t>
      </w:r>
    </w:p>
    <w:p w:rsidR="005E152C" w:rsidRDefault="005E152C" w:rsidP="005E15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5E152C" w:rsidRDefault="005E152C" w:rsidP="005E15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5E152C" w:rsidRDefault="005E152C" w:rsidP="005E15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5E152C" w:rsidRDefault="005E152C" w:rsidP="005E15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5E152C" w:rsidRDefault="005E152C" w:rsidP="005E15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5E152C" w:rsidRDefault="005E152C" w:rsidP="005E152C"/>
    <w:p w:rsidR="005E152C" w:rsidRDefault="005E152C" w:rsidP="005E152C"/>
    <w:p w:rsidR="005E152C" w:rsidRDefault="005E152C" w:rsidP="005E152C"/>
    <w:p w:rsidR="005E152C" w:rsidRDefault="005E152C" w:rsidP="005E152C"/>
    <w:p w:rsidR="005E152C" w:rsidRDefault="005E152C" w:rsidP="005E152C"/>
    <w:p w:rsidR="005E152C" w:rsidRDefault="005E152C" w:rsidP="005E152C"/>
    <w:p w:rsidR="005E152C" w:rsidRDefault="005E152C" w:rsidP="005E152C"/>
    <w:p w:rsidR="005E152C" w:rsidRDefault="005E152C" w:rsidP="005E152C"/>
    <w:tbl>
      <w:tblPr>
        <w:tblpPr w:leftFromText="180" w:rightFromText="180" w:horzAnchor="margin" w:tblpY="1155"/>
        <w:tblW w:w="15020" w:type="dxa"/>
        <w:tblCellMar>
          <w:left w:w="0" w:type="dxa"/>
          <w:right w:w="0" w:type="dxa"/>
        </w:tblCellMar>
        <w:tblLook w:val="04A0"/>
      </w:tblPr>
      <w:tblGrid>
        <w:gridCol w:w="30"/>
        <w:gridCol w:w="244"/>
        <w:gridCol w:w="244"/>
        <w:gridCol w:w="218"/>
        <w:gridCol w:w="218"/>
        <w:gridCol w:w="218"/>
        <w:gridCol w:w="218"/>
        <w:gridCol w:w="218"/>
        <w:gridCol w:w="218"/>
        <w:gridCol w:w="218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4"/>
        <w:gridCol w:w="214"/>
        <w:gridCol w:w="214"/>
        <w:gridCol w:w="214"/>
        <w:gridCol w:w="214"/>
        <w:gridCol w:w="214"/>
        <w:gridCol w:w="214"/>
        <w:gridCol w:w="232"/>
        <w:gridCol w:w="232"/>
        <w:gridCol w:w="232"/>
        <w:gridCol w:w="232"/>
        <w:gridCol w:w="232"/>
        <w:gridCol w:w="232"/>
        <w:gridCol w:w="232"/>
        <w:gridCol w:w="232"/>
        <w:gridCol w:w="1032"/>
        <w:gridCol w:w="1032"/>
        <w:gridCol w:w="1029"/>
        <w:gridCol w:w="1029"/>
        <w:gridCol w:w="119"/>
        <w:gridCol w:w="119"/>
        <w:gridCol w:w="119"/>
        <w:gridCol w:w="119"/>
        <w:gridCol w:w="119"/>
        <w:gridCol w:w="119"/>
        <w:gridCol w:w="119"/>
        <w:gridCol w:w="110"/>
        <w:gridCol w:w="239"/>
        <w:gridCol w:w="239"/>
        <w:gridCol w:w="239"/>
        <w:gridCol w:w="239"/>
        <w:gridCol w:w="238"/>
        <w:gridCol w:w="238"/>
        <w:gridCol w:w="238"/>
        <w:gridCol w:w="238"/>
        <w:gridCol w:w="238"/>
        <w:gridCol w:w="238"/>
        <w:gridCol w:w="238"/>
      </w:tblGrid>
      <w:tr w:rsidR="005E152C" w:rsidRPr="00DB3EAE" w:rsidTr="00EE38AC">
        <w:trPr>
          <w:gridAfter w:val="56"/>
          <w:trHeight w:val="277"/>
        </w:trPr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gridSpan w:val="57"/>
            <w:shd w:val="clear" w:color="auto" w:fill="auto"/>
            <w:tcMar>
              <w:top w:w="0" w:type="dxa"/>
              <w:left w:w="148" w:type="dxa"/>
              <w:bottom w:w="0" w:type="dxa"/>
              <w:right w:w="0" w:type="dxa"/>
            </w:tcMar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Рекомендуемый образец</w:t>
            </w: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gridSpan w:val="57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  <w:t xml:space="preserve">КАРТОЧКА УЧЕТА ВЫДАЧИ ДЕЖУРНЫХ </w:t>
            </w:r>
            <w:proofErr w:type="gramStart"/>
            <w:r w:rsidRPr="00DB3EAE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  <w:t>СИЗ</w:t>
            </w:r>
            <w:proofErr w:type="gramEnd"/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gridSpan w:val="57"/>
            <w:shd w:val="clear" w:color="auto" w:fill="auto"/>
            <w:tcMar>
              <w:top w:w="0" w:type="dxa"/>
              <w:left w:w="148" w:type="dxa"/>
              <w:bottom w:w="0" w:type="dxa"/>
              <w:right w:w="0" w:type="dxa"/>
            </w:tcMar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Лицевая сторона личной карточки</w:t>
            </w: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15"/>
            <w:shd w:val="clear" w:color="auto" w:fill="auto"/>
            <w:tcMar>
              <w:top w:w="0" w:type="dxa"/>
              <w:left w:w="148" w:type="dxa"/>
              <w:bottom w:w="0" w:type="dxa"/>
              <w:right w:w="0" w:type="dxa"/>
            </w:tcMar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КАРТОЧКА N</w:t>
            </w:r>
          </w:p>
        </w:tc>
        <w:tc>
          <w:tcPr>
            <w:tcW w:w="0" w:type="auto"/>
            <w:gridSpan w:val="8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3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учета выдачи дежурных </w:t>
            </w:r>
            <w:proofErr w:type="gramStart"/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СИЗ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3EA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3EA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gridSpan w:val="57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Идентификатор рабочего места, за которым </w:t>
            </w:r>
            <w:proofErr w:type="gramStart"/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закреплены дежурные СИЗ</w:t>
            </w:r>
            <w:proofErr w:type="gramEnd"/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:</w:t>
            </w: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gridSpan w:val="17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Структурное подразделение</w:t>
            </w:r>
          </w:p>
        </w:tc>
        <w:tc>
          <w:tcPr>
            <w:tcW w:w="0" w:type="auto"/>
            <w:gridSpan w:val="40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gridSpan w:val="31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Фамилия, имя, отчество (при наличии) </w:t>
            </w:r>
            <w:proofErr w:type="gramStart"/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ответственного</w:t>
            </w:r>
            <w:proofErr w:type="gramEnd"/>
          </w:p>
        </w:tc>
        <w:tc>
          <w:tcPr>
            <w:tcW w:w="0" w:type="auto"/>
            <w:gridSpan w:val="26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gridSpan w:val="23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Профессия (должность) </w:t>
            </w:r>
            <w:proofErr w:type="gramStart"/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ответственного</w:t>
            </w:r>
            <w:proofErr w:type="gramEnd"/>
          </w:p>
        </w:tc>
        <w:tc>
          <w:tcPr>
            <w:tcW w:w="0" w:type="auto"/>
            <w:gridSpan w:val="34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gridSpan w:val="57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Предусмотрена приказом (номер и дата приказа об утверждении Норм) выдача:</w:t>
            </w: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5E152C" w:rsidRPr="00DB3EAE" w:rsidTr="00EE38AC">
        <w:trPr>
          <w:trHeight w:val="750"/>
        </w:trPr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Наименование </w:t>
            </w:r>
            <w:proofErr w:type="gramStart"/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СИЗ</w:t>
            </w:r>
            <w:proofErr w:type="gramEnd"/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Пункт Норм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</w:rPr>
              <w:t>Единица измерения, периодичность выдачи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3EAE">
              <w:rPr>
                <w:rFonts w:ascii="Arial" w:eastAsia="Times New Roman" w:hAnsi="Arial" w:cs="Arial"/>
                <w:color w:val="333333"/>
                <w:sz w:val="21"/>
              </w:rPr>
              <w:t>Количество на период</w:t>
            </w: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3EA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3EA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3EA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B3EA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5E152C" w:rsidRPr="00DB3EAE" w:rsidTr="00EE38AC">
        <w:trPr>
          <w:trHeight w:val="236"/>
        </w:trPr>
        <w:tc>
          <w:tcPr>
            <w:tcW w:w="0" w:type="auto"/>
            <w:gridSpan w:val="16"/>
            <w:shd w:val="clear" w:color="auto" w:fill="auto"/>
            <w:vAlign w:val="center"/>
            <w:hideMark/>
          </w:tcPr>
          <w:p w:rsidR="005E152C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Ответственное лицо</w:t>
            </w:r>
          </w:p>
        </w:tc>
        <w:tc>
          <w:tcPr>
            <w:tcW w:w="0" w:type="auto"/>
            <w:gridSpan w:val="9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19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5E152C" w:rsidRPr="00DB3EAE" w:rsidTr="00EE38AC">
        <w:trPr>
          <w:trHeight w:val="277"/>
        </w:trPr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           </w:t>
            </w: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                  </w:t>
            </w:r>
          </w:p>
        </w:tc>
        <w:tc>
          <w:tcPr>
            <w:tcW w:w="0" w:type="auto"/>
            <w:gridSpan w:val="19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                                                   </w:t>
            </w: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(фамилия, инициалы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должность</w:t>
            </w:r>
            <w:r w:rsidRPr="00DB3E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2C" w:rsidRPr="00DB3EAE" w:rsidRDefault="005E152C" w:rsidP="00EE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152C" w:rsidRPr="0041637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1637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  <w:r w:rsidRPr="0041637C">
        <w:rPr>
          <w:rFonts w:ascii="Times New Roman" w:hAnsi="Times New Roman" w:cs="Times New Roman"/>
        </w:rPr>
        <w:t xml:space="preserve"> </w:t>
      </w:r>
    </w:p>
    <w:p w:rsidR="005E152C" w:rsidRDefault="005E152C" w:rsidP="005E15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1637C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приказу №79 от 24.08.2023г.</w:t>
      </w:r>
    </w:p>
    <w:p w:rsidR="005E152C" w:rsidRDefault="005E152C" w:rsidP="005E152C"/>
    <w:p w:rsidR="005507BA" w:rsidRDefault="005507BA"/>
    <w:sectPr w:rsidR="005507BA" w:rsidSect="00DB3EAE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474"/>
    <w:multiLevelType w:val="hybridMultilevel"/>
    <w:tmpl w:val="91AC21BE"/>
    <w:lvl w:ilvl="0" w:tplc="4FDC2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6682E"/>
    <w:multiLevelType w:val="multilevel"/>
    <w:tmpl w:val="94307426"/>
    <w:lvl w:ilvl="0">
      <w:start w:val="1"/>
      <w:numFmt w:val="decimal"/>
      <w:lvlText w:val="%1."/>
      <w:lvlJc w:val="left"/>
      <w:pPr>
        <w:ind w:left="1050" w:hanging="1050"/>
      </w:pPr>
    </w:lvl>
    <w:lvl w:ilvl="1">
      <w:start w:val="1"/>
      <w:numFmt w:val="decimal"/>
      <w:lvlText w:val="%1.%2."/>
      <w:lvlJc w:val="left"/>
      <w:pPr>
        <w:ind w:left="1618" w:hanging="105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184" w:hanging="10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6A4109FB"/>
    <w:multiLevelType w:val="hybridMultilevel"/>
    <w:tmpl w:val="26DAF30A"/>
    <w:lvl w:ilvl="0" w:tplc="4FDC27C6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52C"/>
    <w:rsid w:val="005507BA"/>
    <w:rsid w:val="005E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26"/>
        <o:r id="V:Rule4" type="connector" idref="#_x0000_s1038"/>
        <o:r id="V:Rule5" type="connector" idref="#_x0000_s1041"/>
        <o:r id="V:Rule6" type="connector" idref="#_x0000_s1028"/>
        <o:r id="V:Rule7" type="connector" idref="#_x0000_s1036"/>
        <o:r id="V:Rule8" type="connector" idref="#_x0000_s1040"/>
        <o:r id="V:Rule9" type="connector" idref="#_x0000_s1034"/>
        <o:r id="V:Rule10" type="connector" idref="#_x0000_s1037"/>
        <o:r id="V:Rule11" type="connector" idref="#_x0000_s1029"/>
        <o:r id="V:Rule12" type="connector" idref="#_x0000_s1033"/>
        <o:r id="V:Rule13" type="connector" idref="#_x0000_s1031"/>
        <o:r id="V:Rule14" type="connector" idref="#_x0000_s1027"/>
        <o:r id="V:Rule15" type="connector" idref="#_x0000_s1042"/>
        <o:r id="V:Rule16" type="connector" idref="#_x0000_s1035"/>
        <o:r id="V:Rule17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152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7"/>
      <w:szCs w:val="17"/>
    </w:rPr>
  </w:style>
  <w:style w:type="paragraph" w:styleId="a4">
    <w:name w:val="List Paragraph"/>
    <w:basedOn w:val="a"/>
    <w:uiPriority w:val="34"/>
    <w:qFormat/>
    <w:rsid w:val="005E152C"/>
    <w:pPr>
      <w:spacing w:after="0" w:line="240" w:lineRule="auto"/>
      <w:ind w:left="720"/>
      <w:contextualSpacing/>
    </w:pPr>
    <w:rPr>
      <w:rFonts w:ascii="Verdana" w:eastAsia="Verdana" w:hAnsi="Verdana" w:cs="Times New Roman"/>
      <w:sz w:val="15"/>
      <w:szCs w:val="16"/>
    </w:rPr>
  </w:style>
  <w:style w:type="paragraph" w:customStyle="1" w:styleId="a5">
    <w:name w:val="[Без стиля]"/>
    <w:rsid w:val="005E152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17PRIL-txt">
    <w:name w:val="17PRIL-txt"/>
    <w:basedOn w:val="a5"/>
    <w:uiPriority w:val="99"/>
    <w:rsid w:val="005E152C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header-1">
    <w:name w:val="17PRIL-header-1"/>
    <w:basedOn w:val="a5"/>
    <w:uiPriority w:val="99"/>
    <w:rsid w:val="005E152C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7PRIL-tabl-txt">
    <w:name w:val="17PRIL-tabl-txt"/>
    <w:basedOn w:val="a"/>
    <w:uiPriority w:val="99"/>
    <w:rsid w:val="005E152C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 New Light" w:eastAsia="Times New Roman" w:hAnsi="Textbook New Light" w:cs="Textbook New Light"/>
      <w:color w:val="000000"/>
      <w:spacing w:val="-2"/>
      <w:sz w:val="16"/>
      <w:szCs w:val="16"/>
      <w:lang w:eastAsia="en-US"/>
    </w:rPr>
  </w:style>
  <w:style w:type="paragraph" w:customStyle="1" w:styleId="17PRIL-1st">
    <w:name w:val="17PRIL-1st"/>
    <w:basedOn w:val="17PRIL-txt"/>
    <w:uiPriority w:val="99"/>
    <w:rsid w:val="005E152C"/>
    <w:pPr>
      <w:ind w:firstLine="0"/>
    </w:pPr>
  </w:style>
  <w:style w:type="paragraph" w:customStyle="1" w:styleId="17PRIL-raspr">
    <w:name w:val="17PRIL-raspr"/>
    <w:basedOn w:val="17PRIL-txt"/>
    <w:uiPriority w:val="99"/>
    <w:rsid w:val="005E152C"/>
    <w:pPr>
      <w:spacing w:line="288" w:lineRule="auto"/>
      <w:ind w:firstLine="0"/>
    </w:pPr>
    <w:rPr>
      <w:position w:val="-16"/>
      <w:sz w:val="12"/>
      <w:szCs w:val="12"/>
    </w:rPr>
  </w:style>
  <w:style w:type="paragraph" w:customStyle="1" w:styleId="17FootNOTE">
    <w:name w:val="17FootNOTE"/>
    <w:basedOn w:val="17PRIL-txt"/>
    <w:uiPriority w:val="99"/>
    <w:rsid w:val="005E152C"/>
    <w:pPr>
      <w:spacing w:line="220" w:lineRule="atLeast"/>
      <w:ind w:firstLine="0"/>
      <w:jc w:val="left"/>
    </w:pPr>
    <w:rPr>
      <w:i/>
      <w:iCs/>
      <w:sz w:val="16"/>
      <w:szCs w:val="16"/>
    </w:rPr>
  </w:style>
  <w:style w:type="paragraph" w:customStyle="1" w:styleId="12TABL-hroom">
    <w:name w:val="12TABL-hroom"/>
    <w:basedOn w:val="a"/>
    <w:uiPriority w:val="99"/>
    <w:rsid w:val="005E152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="Times New Roman" w:hAnsi="TextBookC" w:cs="TextBookC"/>
      <w:b/>
      <w:bCs/>
      <w:color w:val="00FFFF"/>
      <w:sz w:val="18"/>
      <w:szCs w:val="18"/>
      <w:lang w:eastAsia="en-US"/>
    </w:rPr>
  </w:style>
  <w:style w:type="paragraph" w:customStyle="1" w:styleId="12TABL-txt">
    <w:name w:val="12TABL-txt"/>
    <w:basedOn w:val="a"/>
    <w:uiPriority w:val="99"/>
    <w:rsid w:val="005E152C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en-US"/>
    </w:rPr>
  </w:style>
  <w:style w:type="character" w:customStyle="1" w:styleId="Italic">
    <w:name w:val="Italic"/>
    <w:uiPriority w:val="99"/>
    <w:rsid w:val="005E152C"/>
    <w:rPr>
      <w:i/>
    </w:rPr>
  </w:style>
  <w:style w:type="character" w:customStyle="1" w:styleId="propis">
    <w:name w:val="propis"/>
    <w:uiPriority w:val="99"/>
    <w:rsid w:val="005E152C"/>
    <w:rPr>
      <w:rFonts w:ascii="CenturySchlbkCyr" w:hAnsi="CenturySchlbkCyr"/>
      <w:i/>
      <w:sz w:val="24"/>
      <w:u w:val="none"/>
    </w:rPr>
  </w:style>
  <w:style w:type="table" w:styleId="a6">
    <w:name w:val="Table Grid"/>
    <w:basedOn w:val="a1"/>
    <w:uiPriority w:val="59"/>
    <w:rsid w:val="005E152C"/>
    <w:pPr>
      <w:spacing w:after="0" w:line="240" w:lineRule="auto"/>
    </w:pPr>
    <w:rPr>
      <w:rFonts w:eastAsia="Times New Roman" w:cs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pol">
    <w:name w:val="Zapol"/>
    <w:uiPriority w:val="99"/>
    <w:rsid w:val="005E152C"/>
    <w:rPr>
      <w:rFonts w:ascii="Nimrod Cyr MT" w:hAnsi="Nimrod Cyr MT"/>
      <w:sz w:val="22"/>
      <w:u w:val="thic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2507</Words>
  <Characters>14296</Characters>
  <Application>Microsoft Office Word</Application>
  <DocSecurity>0</DocSecurity>
  <Lines>119</Lines>
  <Paragraphs>33</Paragraphs>
  <ScaleCrop>false</ScaleCrop>
  <Company/>
  <LinksUpToDate>false</LinksUpToDate>
  <CharactersWithSpaces>16770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2023-11-15T07:27:00Z</dcterms:created>
  <dcterms:modified xsi:type="dcterms:W3CDTF">2023-11-15T07:27:00Z</dcterms:modified>
</cp:coreProperties>
</file>